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3D" w:rsidRPr="002F4D3D" w:rsidRDefault="002F4D3D" w:rsidP="002F4D3D">
      <w:pPr>
        <w:spacing w:line="360" w:lineRule="auto"/>
        <w:ind w:left="13"/>
        <w:jc w:val="center"/>
        <w:rPr>
          <w:sz w:val="24"/>
          <w:szCs w:val="24"/>
        </w:rPr>
      </w:pPr>
      <w:r w:rsidRPr="002F4D3D">
        <w:rPr>
          <w:sz w:val="24"/>
          <w:szCs w:val="24"/>
        </w:rPr>
        <w:t>МИНИСТЕРСТВО ОБРАЗОВАНИЯ, НАУКИ И МОЛОДЕЖНОЙ ПОЛИТИКИ КРАСНОДАРСКОГО КРАЯ</w:t>
      </w:r>
    </w:p>
    <w:p w:rsidR="002F4D3D" w:rsidRPr="002F4D3D" w:rsidRDefault="002F4D3D" w:rsidP="002F4D3D">
      <w:pPr>
        <w:spacing w:line="360" w:lineRule="auto"/>
        <w:ind w:left="13"/>
        <w:jc w:val="center"/>
        <w:rPr>
          <w:sz w:val="24"/>
          <w:szCs w:val="24"/>
        </w:rPr>
      </w:pPr>
      <w:r w:rsidRPr="002F4D3D">
        <w:rPr>
          <w:sz w:val="24"/>
          <w:szCs w:val="24"/>
        </w:rPr>
        <w:t>ГБПОУ КК «АРМАВИРСКИЙ АГРАРНО – ТЕХНОЛОГИЧЕСКИЙ ТЕХНИКУМ»</w:t>
      </w:r>
    </w:p>
    <w:p w:rsidR="002F4D3D" w:rsidRPr="002F4D3D" w:rsidRDefault="002F4D3D" w:rsidP="002F4D3D">
      <w:pPr>
        <w:pStyle w:val="a3"/>
        <w:spacing w:line="360" w:lineRule="auto"/>
        <w:ind w:left="13"/>
        <w:rPr>
          <w:sz w:val="24"/>
          <w:szCs w:val="24"/>
        </w:rPr>
      </w:pPr>
    </w:p>
    <w:p w:rsidR="001C4766" w:rsidRPr="002F4D3D" w:rsidRDefault="001C4766" w:rsidP="002F4D3D">
      <w:pPr>
        <w:pStyle w:val="a3"/>
        <w:spacing w:line="360" w:lineRule="auto"/>
        <w:ind w:left="13"/>
        <w:rPr>
          <w:b/>
          <w:sz w:val="24"/>
          <w:szCs w:val="24"/>
        </w:rPr>
      </w:pPr>
    </w:p>
    <w:p w:rsidR="001C4766" w:rsidRPr="002F4D3D" w:rsidRDefault="001C4766" w:rsidP="002F4D3D">
      <w:pPr>
        <w:pStyle w:val="a3"/>
        <w:spacing w:line="360" w:lineRule="auto"/>
        <w:ind w:left="13"/>
        <w:rPr>
          <w:b/>
          <w:sz w:val="24"/>
          <w:szCs w:val="24"/>
        </w:rPr>
      </w:pPr>
    </w:p>
    <w:tbl>
      <w:tblPr>
        <w:tblStyle w:val="a7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80"/>
      </w:tblGrid>
      <w:tr w:rsidR="002F4D3D" w:rsidRPr="002F4D3D" w:rsidTr="00FB56BF">
        <w:tc>
          <w:tcPr>
            <w:tcW w:w="4080" w:type="dxa"/>
          </w:tcPr>
          <w:p w:rsidR="002F4D3D" w:rsidRPr="00FB56BF" w:rsidRDefault="002F4D3D" w:rsidP="002F4D3D">
            <w:pPr>
              <w:pStyle w:val="a3"/>
              <w:spacing w:line="276" w:lineRule="auto"/>
              <w:ind w:left="13" w:right="1123"/>
              <w:jc w:val="right"/>
              <w:rPr>
                <w:b/>
                <w:i/>
                <w:sz w:val="24"/>
                <w:szCs w:val="24"/>
              </w:rPr>
            </w:pPr>
            <w:r w:rsidRPr="00FB56BF">
              <w:rPr>
                <w:b/>
                <w:i/>
                <w:sz w:val="24"/>
                <w:szCs w:val="24"/>
              </w:rPr>
              <w:t>УТВЕРЖДАЮ:</w:t>
            </w:r>
          </w:p>
          <w:p w:rsidR="002F4D3D" w:rsidRPr="00FB56BF" w:rsidRDefault="002F4D3D" w:rsidP="002F4D3D">
            <w:pPr>
              <w:pStyle w:val="a3"/>
              <w:spacing w:line="276" w:lineRule="auto"/>
              <w:ind w:left="13"/>
              <w:jc w:val="center"/>
              <w:rPr>
                <w:i/>
                <w:sz w:val="24"/>
                <w:szCs w:val="24"/>
              </w:rPr>
            </w:pPr>
            <w:r w:rsidRPr="00FB56BF">
              <w:rPr>
                <w:i/>
                <w:sz w:val="24"/>
                <w:szCs w:val="24"/>
              </w:rPr>
              <w:t>Директор ГБПОУ КК</w:t>
            </w:r>
          </w:p>
          <w:p w:rsidR="00FB56BF" w:rsidRPr="00FB56BF" w:rsidRDefault="002F4D3D" w:rsidP="00FB56BF">
            <w:pPr>
              <w:pStyle w:val="a3"/>
              <w:spacing w:line="276" w:lineRule="auto"/>
              <w:ind w:left="13"/>
              <w:jc w:val="center"/>
              <w:rPr>
                <w:i/>
                <w:sz w:val="24"/>
                <w:szCs w:val="24"/>
              </w:rPr>
            </w:pPr>
            <w:r w:rsidRPr="00FB56BF">
              <w:rPr>
                <w:i/>
                <w:sz w:val="24"/>
                <w:szCs w:val="24"/>
              </w:rPr>
              <w:t>«Армавирский аграрно – технологический техникум»</w:t>
            </w:r>
          </w:p>
          <w:p w:rsidR="00FB56BF" w:rsidRPr="00FB56BF" w:rsidRDefault="00FB56BF" w:rsidP="00FB56BF">
            <w:pPr>
              <w:pStyle w:val="a3"/>
              <w:spacing w:line="276" w:lineRule="auto"/>
              <w:ind w:left="13"/>
              <w:jc w:val="center"/>
              <w:rPr>
                <w:i/>
                <w:sz w:val="24"/>
                <w:szCs w:val="24"/>
              </w:rPr>
            </w:pPr>
            <w:r w:rsidRPr="00FB56BF">
              <w:rPr>
                <w:i/>
                <w:sz w:val="24"/>
                <w:szCs w:val="24"/>
              </w:rPr>
              <w:t>____________</w:t>
            </w:r>
            <w:r w:rsidR="002F4D3D" w:rsidRPr="00FB56BF">
              <w:rPr>
                <w:i/>
                <w:sz w:val="24"/>
                <w:szCs w:val="24"/>
              </w:rPr>
              <w:t>А.П. Полуэкт</w:t>
            </w:r>
            <w:r w:rsidRPr="00FB56BF">
              <w:rPr>
                <w:i/>
                <w:sz w:val="24"/>
                <w:szCs w:val="24"/>
              </w:rPr>
              <w:t>ов</w:t>
            </w:r>
          </w:p>
          <w:p w:rsidR="002F4D3D" w:rsidRPr="002F4D3D" w:rsidRDefault="00FB56BF" w:rsidP="00FB56BF">
            <w:pPr>
              <w:pStyle w:val="a3"/>
              <w:spacing w:line="276" w:lineRule="auto"/>
              <w:ind w:left="13"/>
              <w:jc w:val="center"/>
              <w:rPr>
                <w:sz w:val="24"/>
                <w:szCs w:val="24"/>
              </w:rPr>
            </w:pPr>
            <w:r w:rsidRPr="00FB56BF">
              <w:rPr>
                <w:i/>
                <w:sz w:val="24"/>
                <w:szCs w:val="24"/>
              </w:rPr>
              <w:t>«_</w:t>
            </w:r>
            <w:r w:rsidR="001D1D83">
              <w:rPr>
                <w:i/>
                <w:sz w:val="24"/>
                <w:szCs w:val="24"/>
              </w:rPr>
              <w:t>01</w:t>
            </w:r>
            <w:r w:rsidRPr="00FB56BF">
              <w:rPr>
                <w:i/>
                <w:sz w:val="24"/>
                <w:szCs w:val="24"/>
              </w:rPr>
              <w:t>___</w:t>
            </w:r>
            <w:r w:rsidR="002F4D3D" w:rsidRPr="00FB56BF">
              <w:rPr>
                <w:i/>
                <w:sz w:val="24"/>
                <w:szCs w:val="24"/>
              </w:rPr>
              <w:t>»</w:t>
            </w:r>
            <w:r w:rsidRPr="00FB56BF">
              <w:rPr>
                <w:i/>
                <w:sz w:val="24"/>
                <w:szCs w:val="24"/>
              </w:rPr>
              <w:t>__</w:t>
            </w:r>
            <w:r w:rsidR="001D1D83">
              <w:rPr>
                <w:i/>
                <w:sz w:val="24"/>
                <w:szCs w:val="24"/>
              </w:rPr>
              <w:t>октября_</w:t>
            </w:r>
            <w:r w:rsidRPr="00FB56BF">
              <w:rPr>
                <w:i/>
                <w:sz w:val="24"/>
                <w:szCs w:val="24"/>
              </w:rPr>
              <w:t>__</w:t>
            </w:r>
            <w:r w:rsidR="002F4D3D" w:rsidRPr="00FB56BF">
              <w:rPr>
                <w:i/>
                <w:sz w:val="24"/>
                <w:szCs w:val="24"/>
              </w:rPr>
              <w:t>2017 г.</w:t>
            </w:r>
          </w:p>
        </w:tc>
      </w:tr>
    </w:tbl>
    <w:p w:rsidR="001C4766" w:rsidRPr="002F4D3D" w:rsidRDefault="001C4766" w:rsidP="002F4D3D">
      <w:pPr>
        <w:pStyle w:val="a3"/>
        <w:spacing w:line="360" w:lineRule="auto"/>
        <w:ind w:left="13"/>
        <w:rPr>
          <w:sz w:val="24"/>
          <w:szCs w:val="24"/>
        </w:rPr>
      </w:pPr>
    </w:p>
    <w:p w:rsidR="001C4766" w:rsidRPr="002F4D3D" w:rsidRDefault="001C4766" w:rsidP="002F4D3D">
      <w:pPr>
        <w:pStyle w:val="a3"/>
        <w:spacing w:line="360" w:lineRule="auto"/>
        <w:ind w:left="13"/>
        <w:rPr>
          <w:sz w:val="24"/>
          <w:szCs w:val="24"/>
        </w:rPr>
      </w:pPr>
    </w:p>
    <w:p w:rsidR="001C4766" w:rsidRPr="002F4D3D" w:rsidRDefault="001C4766" w:rsidP="002F4D3D">
      <w:pPr>
        <w:pStyle w:val="a3"/>
        <w:spacing w:line="360" w:lineRule="auto"/>
        <w:ind w:left="13"/>
        <w:rPr>
          <w:sz w:val="24"/>
          <w:szCs w:val="24"/>
        </w:rPr>
      </w:pPr>
    </w:p>
    <w:p w:rsidR="001C4766" w:rsidRPr="002F4D3D" w:rsidRDefault="001C4766" w:rsidP="002F4D3D">
      <w:pPr>
        <w:pStyle w:val="a3"/>
        <w:spacing w:line="360" w:lineRule="auto"/>
        <w:ind w:left="13"/>
        <w:rPr>
          <w:sz w:val="24"/>
          <w:szCs w:val="24"/>
        </w:rPr>
      </w:pPr>
    </w:p>
    <w:p w:rsidR="001C4766" w:rsidRPr="002F4D3D" w:rsidRDefault="001C4766" w:rsidP="002F4D3D">
      <w:pPr>
        <w:pStyle w:val="a3"/>
        <w:spacing w:line="360" w:lineRule="auto"/>
        <w:ind w:left="13"/>
        <w:rPr>
          <w:sz w:val="24"/>
          <w:szCs w:val="24"/>
        </w:rPr>
      </w:pPr>
    </w:p>
    <w:p w:rsidR="001C4766" w:rsidRPr="002F4D3D" w:rsidRDefault="001C4766" w:rsidP="002F4D3D">
      <w:pPr>
        <w:pStyle w:val="a3"/>
        <w:spacing w:line="360" w:lineRule="auto"/>
        <w:ind w:left="13"/>
        <w:rPr>
          <w:sz w:val="24"/>
          <w:szCs w:val="24"/>
        </w:rPr>
      </w:pPr>
    </w:p>
    <w:p w:rsidR="001C4766" w:rsidRPr="00FB56BF" w:rsidRDefault="00FB56BF" w:rsidP="002F4D3D">
      <w:pPr>
        <w:spacing w:line="360" w:lineRule="auto"/>
        <w:ind w:left="13" w:right="2"/>
        <w:jc w:val="center"/>
        <w:rPr>
          <w:b/>
          <w:sz w:val="28"/>
          <w:szCs w:val="24"/>
        </w:rPr>
      </w:pPr>
      <w:r w:rsidRPr="00FB56BF">
        <w:rPr>
          <w:b/>
          <w:sz w:val="28"/>
          <w:szCs w:val="24"/>
        </w:rPr>
        <w:t>ПРОГРАММА ПРОФОРИЕНТАЦИОННОЙ РАБОТЫ</w:t>
      </w:r>
    </w:p>
    <w:p w:rsidR="002F4D3D" w:rsidRPr="002F4D3D" w:rsidRDefault="002F4D3D" w:rsidP="002F4D3D">
      <w:pPr>
        <w:spacing w:line="360" w:lineRule="auto"/>
        <w:ind w:left="13" w:right="2"/>
        <w:jc w:val="center"/>
        <w:rPr>
          <w:b/>
          <w:sz w:val="24"/>
          <w:szCs w:val="24"/>
        </w:rPr>
      </w:pPr>
    </w:p>
    <w:p w:rsidR="00FB56BF" w:rsidRPr="00FB56BF" w:rsidRDefault="002F4D3D" w:rsidP="002F4D3D">
      <w:pPr>
        <w:spacing w:line="360" w:lineRule="auto"/>
        <w:ind w:left="13" w:right="2"/>
        <w:jc w:val="center"/>
        <w:rPr>
          <w:b/>
          <w:sz w:val="28"/>
          <w:szCs w:val="24"/>
        </w:rPr>
      </w:pPr>
      <w:r w:rsidRPr="00FB56BF">
        <w:rPr>
          <w:b/>
          <w:sz w:val="28"/>
          <w:szCs w:val="24"/>
        </w:rPr>
        <w:t xml:space="preserve">ГБПОУ КК «Армавирский аграрно – технологический  техникум» </w:t>
      </w:r>
    </w:p>
    <w:p w:rsidR="001C4766" w:rsidRPr="00FB56BF" w:rsidRDefault="002F4D3D" w:rsidP="002F4D3D">
      <w:pPr>
        <w:spacing w:line="360" w:lineRule="auto"/>
        <w:ind w:left="13" w:right="2"/>
        <w:jc w:val="center"/>
        <w:rPr>
          <w:b/>
          <w:sz w:val="28"/>
          <w:szCs w:val="24"/>
        </w:rPr>
      </w:pPr>
      <w:r w:rsidRPr="00FB56BF">
        <w:rPr>
          <w:b/>
          <w:sz w:val="28"/>
          <w:szCs w:val="24"/>
        </w:rPr>
        <w:t xml:space="preserve">на период 2017-2021 </w:t>
      </w:r>
      <w:proofErr w:type="spellStart"/>
      <w:proofErr w:type="gramStart"/>
      <w:r w:rsidRPr="00FB56BF">
        <w:rPr>
          <w:b/>
          <w:sz w:val="28"/>
          <w:szCs w:val="24"/>
        </w:rPr>
        <w:t>гг</w:t>
      </w:r>
      <w:proofErr w:type="spellEnd"/>
      <w:proofErr w:type="gramEnd"/>
    </w:p>
    <w:p w:rsidR="001C4766" w:rsidRPr="00FB56BF" w:rsidRDefault="001C4766" w:rsidP="002F4D3D">
      <w:pPr>
        <w:pStyle w:val="a3"/>
        <w:spacing w:line="360" w:lineRule="auto"/>
        <w:ind w:left="13" w:right="2"/>
        <w:rPr>
          <w:b/>
          <w:szCs w:val="24"/>
        </w:rPr>
      </w:pPr>
    </w:p>
    <w:p w:rsidR="001C4766" w:rsidRPr="002F4D3D" w:rsidRDefault="001C4766" w:rsidP="002F4D3D">
      <w:pPr>
        <w:pStyle w:val="a3"/>
        <w:spacing w:line="360" w:lineRule="auto"/>
        <w:ind w:left="13"/>
        <w:rPr>
          <w:b/>
          <w:sz w:val="24"/>
          <w:szCs w:val="24"/>
        </w:rPr>
      </w:pPr>
    </w:p>
    <w:p w:rsidR="001C4766" w:rsidRPr="002F4D3D" w:rsidRDefault="001C4766" w:rsidP="002F4D3D">
      <w:pPr>
        <w:pStyle w:val="a3"/>
        <w:spacing w:line="360" w:lineRule="auto"/>
        <w:ind w:left="13"/>
        <w:rPr>
          <w:b/>
          <w:sz w:val="24"/>
          <w:szCs w:val="24"/>
        </w:rPr>
      </w:pPr>
    </w:p>
    <w:p w:rsidR="001C4766" w:rsidRPr="002F4D3D" w:rsidRDefault="001C4766" w:rsidP="002F4D3D">
      <w:pPr>
        <w:pStyle w:val="a3"/>
        <w:spacing w:line="360" w:lineRule="auto"/>
        <w:ind w:left="13"/>
        <w:rPr>
          <w:b/>
          <w:sz w:val="24"/>
          <w:szCs w:val="24"/>
        </w:rPr>
      </w:pPr>
    </w:p>
    <w:p w:rsidR="001C4766" w:rsidRPr="002F4D3D" w:rsidRDefault="001C4766" w:rsidP="002F4D3D">
      <w:pPr>
        <w:pStyle w:val="a3"/>
        <w:spacing w:line="360" w:lineRule="auto"/>
        <w:ind w:left="13"/>
        <w:rPr>
          <w:b/>
          <w:sz w:val="24"/>
          <w:szCs w:val="24"/>
        </w:rPr>
      </w:pPr>
    </w:p>
    <w:p w:rsidR="001C4766" w:rsidRPr="002F4D3D" w:rsidRDefault="001C4766" w:rsidP="002F4D3D">
      <w:pPr>
        <w:pStyle w:val="a3"/>
        <w:spacing w:line="360" w:lineRule="auto"/>
        <w:ind w:left="13"/>
        <w:rPr>
          <w:b/>
          <w:sz w:val="24"/>
          <w:szCs w:val="24"/>
        </w:rPr>
      </w:pPr>
    </w:p>
    <w:p w:rsidR="001C4766" w:rsidRPr="002F4D3D" w:rsidRDefault="001C4766" w:rsidP="002F4D3D">
      <w:pPr>
        <w:pStyle w:val="a3"/>
        <w:spacing w:line="360" w:lineRule="auto"/>
        <w:ind w:left="13"/>
        <w:rPr>
          <w:b/>
          <w:sz w:val="24"/>
          <w:szCs w:val="24"/>
        </w:rPr>
      </w:pPr>
    </w:p>
    <w:p w:rsidR="001C4766" w:rsidRPr="002F4D3D" w:rsidRDefault="001C4766" w:rsidP="002F4D3D">
      <w:pPr>
        <w:pStyle w:val="a3"/>
        <w:spacing w:line="360" w:lineRule="auto"/>
        <w:ind w:left="13"/>
        <w:rPr>
          <w:b/>
          <w:sz w:val="24"/>
          <w:szCs w:val="24"/>
        </w:rPr>
      </w:pPr>
    </w:p>
    <w:p w:rsidR="001C4766" w:rsidRPr="002F4D3D" w:rsidRDefault="001C4766" w:rsidP="002F4D3D">
      <w:pPr>
        <w:pStyle w:val="a3"/>
        <w:spacing w:line="360" w:lineRule="auto"/>
        <w:ind w:left="13"/>
        <w:rPr>
          <w:b/>
          <w:sz w:val="24"/>
          <w:szCs w:val="24"/>
        </w:rPr>
      </w:pPr>
    </w:p>
    <w:p w:rsidR="001C4766" w:rsidRPr="002F4D3D" w:rsidRDefault="001C4766" w:rsidP="00FB56BF">
      <w:pPr>
        <w:pStyle w:val="a3"/>
        <w:spacing w:line="360" w:lineRule="auto"/>
        <w:rPr>
          <w:b/>
          <w:sz w:val="24"/>
          <w:szCs w:val="24"/>
        </w:rPr>
      </w:pPr>
    </w:p>
    <w:p w:rsidR="001C4766" w:rsidRPr="002F4D3D" w:rsidRDefault="001C4766" w:rsidP="002F4D3D">
      <w:pPr>
        <w:pStyle w:val="a3"/>
        <w:spacing w:line="360" w:lineRule="auto"/>
        <w:ind w:left="13"/>
        <w:rPr>
          <w:b/>
          <w:sz w:val="24"/>
          <w:szCs w:val="24"/>
        </w:rPr>
      </w:pPr>
    </w:p>
    <w:p w:rsidR="001C4766" w:rsidRPr="002F4D3D" w:rsidRDefault="001C4766" w:rsidP="002F4D3D">
      <w:pPr>
        <w:pStyle w:val="a3"/>
        <w:spacing w:line="360" w:lineRule="auto"/>
        <w:ind w:left="13"/>
        <w:rPr>
          <w:b/>
          <w:sz w:val="24"/>
          <w:szCs w:val="24"/>
        </w:rPr>
      </w:pPr>
    </w:p>
    <w:p w:rsidR="001C4766" w:rsidRPr="002F4D3D" w:rsidRDefault="001C4766" w:rsidP="002F4D3D">
      <w:pPr>
        <w:pStyle w:val="a3"/>
        <w:spacing w:line="360" w:lineRule="auto"/>
        <w:ind w:left="13"/>
        <w:rPr>
          <w:b/>
          <w:sz w:val="24"/>
          <w:szCs w:val="24"/>
        </w:rPr>
      </w:pPr>
    </w:p>
    <w:p w:rsidR="001C4766" w:rsidRPr="002F4D3D" w:rsidRDefault="002F4D3D" w:rsidP="00FB56BF">
      <w:pPr>
        <w:spacing w:line="360" w:lineRule="auto"/>
        <w:ind w:left="13" w:right="3"/>
        <w:jc w:val="center"/>
        <w:rPr>
          <w:b/>
          <w:sz w:val="24"/>
          <w:szCs w:val="24"/>
        </w:rPr>
        <w:sectPr w:rsidR="001C4766" w:rsidRPr="002F4D3D" w:rsidSect="002F4D3D">
          <w:type w:val="continuous"/>
          <w:pgSz w:w="11910" w:h="16840"/>
          <w:pgMar w:top="1134" w:right="1134" w:bottom="1134" w:left="1134" w:header="720" w:footer="720" w:gutter="0"/>
          <w:cols w:space="720"/>
        </w:sectPr>
      </w:pPr>
      <w:r w:rsidRPr="002F4D3D">
        <w:rPr>
          <w:b/>
          <w:sz w:val="24"/>
          <w:szCs w:val="24"/>
        </w:rPr>
        <w:t>Армавир, 2017</w:t>
      </w:r>
    </w:p>
    <w:p w:rsidR="001C4766" w:rsidRPr="002F4D3D" w:rsidRDefault="001C4766" w:rsidP="00FB56BF">
      <w:pPr>
        <w:pStyle w:val="a3"/>
        <w:spacing w:line="360" w:lineRule="auto"/>
        <w:rPr>
          <w:b/>
          <w:sz w:val="24"/>
          <w:szCs w:val="24"/>
        </w:rPr>
      </w:pPr>
    </w:p>
    <w:p w:rsidR="001C4766" w:rsidRPr="002F4D3D" w:rsidRDefault="002F4D3D" w:rsidP="002F4D3D">
      <w:pPr>
        <w:pStyle w:val="a3"/>
        <w:spacing w:line="360" w:lineRule="auto"/>
        <w:ind w:left="13"/>
        <w:rPr>
          <w:sz w:val="24"/>
          <w:szCs w:val="24"/>
        </w:rPr>
      </w:pPr>
      <w:r w:rsidRPr="002F4D3D">
        <w:rPr>
          <w:sz w:val="24"/>
          <w:szCs w:val="24"/>
        </w:rPr>
        <w:t>Автор:</w:t>
      </w:r>
    </w:p>
    <w:p w:rsidR="001C4766" w:rsidRPr="002F4D3D" w:rsidRDefault="001C4766" w:rsidP="002F4D3D">
      <w:pPr>
        <w:pStyle w:val="a3"/>
        <w:spacing w:line="360" w:lineRule="auto"/>
        <w:ind w:left="13"/>
        <w:rPr>
          <w:sz w:val="24"/>
          <w:szCs w:val="24"/>
        </w:rPr>
      </w:pPr>
    </w:p>
    <w:p w:rsidR="001C4766" w:rsidRPr="002F4D3D" w:rsidRDefault="001C4766" w:rsidP="002F4D3D">
      <w:pPr>
        <w:pStyle w:val="a3"/>
        <w:spacing w:line="360" w:lineRule="auto"/>
        <w:ind w:left="13"/>
        <w:rPr>
          <w:sz w:val="24"/>
          <w:szCs w:val="24"/>
        </w:rPr>
      </w:pPr>
    </w:p>
    <w:tbl>
      <w:tblPr>
        <w:tblStyle w:val="TableNormal"/>
        <w:tblW w:w="0" w:type="auto"/>
        <w:tblInd w:w="902" w:type="dxa"/>
        <w:tblLayout w:type="fixed"/>
        <w:tblLook w:val="01E0"/>
      </w:tblPr>
      <w:tblGrid>
        <w:gridCol w:w="2316"/>
        <w:gridCol w:w="6053"/>
      </w:tblGrid>
      <w:tr w:rsidR="001C4766" w:rsidRPr="002F4D3D">
        <w:trPr>
          <w:trHeight w:val="639"/>
        </w:trPr>
        <w:tc>
          <w:tcPr>
            <w:tcW w:w="2316" w:type="dxa"/>
          </w:tcPr>
          <w:p w:rsidR="001C4766" w:rsidRPr="002F4D3D" w:rsidRDefault="002F4D3D" w:rsidP="002F4D3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Кондалова И.А..</w:t>
            </w:r>
          </w:p>
        </w:tc>
        <w:tc>
          <w:tcPr>
            <w:tcW w:w="6053" w:type="dxa"/>
          </w:tcPr>
          <w:p w:rsidR="001C4766" w:rsidRPr="002F4D3D" w:rsidRDefault="002F4D3D" w:rsidP="002F4D3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 xml:space="preserve">Руководитель центра содействия трудоустройству и профориентации </w:t>
            </w:r>
          </w:p>
        </w:tc>
      </w:tr>
      <w:tr w:rsidR="001C4766" w:rsidRPr="002F4D3D">
        <w:trPr>
          <w:trHeight w:val="961"/>
        </w:trPr>
        <w:tc>
          <w:tcPr>
            <w:tcW w:w="2316" w:type="dxa"/>
          </w:tcPr>
          <w:p w:rsidR="001C4766" w:rsidRPr="002F4D3D" w:rsidRDefault="001C4766" w:rsidP="00FB56B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053" w:type="dxa"/>
          </w:tcPr>
          <w:p w:rsidR="001C4766" w:rsidRPr="002F4D3D" w:rsidRDefault="001C4766" w:rsidP="002F4D3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</w:p>
        </w:tc>
      </w:tr>
    </w:tbl>
    <w:p w:rsidR="001C4766" w:rsidRPr="002F4D3D" w:rsidRDefault="001C4766" w:rsidP="00FB56BF">
      <w:pPr>
        <w:pStyle w:val="a3"/>
        <w:spacing w:line="360" w:lineRule="auto"/>
        <w:rPr>
          <w:sz w:val="24"/>
          <w:szCs w:val="24"/>
        </w:rPr>
      </w:pPr>
    </w:p>
    <w:p w:rsidR="001C4766" w:rsidRPr="002F4D3D" w:rsidRDefault="002F4D3D" w:rsidP="002F4D3D">
      <w:pPr>
        <w:spacing w:line="360" w:lineRule="auto"/>
        <w:ind w:left="13" w:right="168"/>
        <w:jc w:val="both"/>
        <w:rPr>
          <w:i/>
          <w:sz w:val="24"/>
          <w:szCs w:val="24"/>
        </w:rPr>
      </w:pPr>
      <w:r w:rsidRPr="002F4D3D">
        <w:rPr>
          <w:i/>
          <w:sz w:val="24"/>
          <w:szCs w:val="24"/>
        </w:rPr>
        <w:t xml:space="preserve">В данной программе разработана целостная система профориентационной работы с </w:t>
      </w:r>
      <w:proofErr w:type="gramStart"/>
      <w:r w:rsidRPr="002F4D3D">
        <w:rPr>
          <w:i/>
          <w:sz w:val="24"/>
          <w:szCs w:val="24"/>
        </w:rPr>
        <w:t>обучающимися</w:t>
      </w:r>
      <w:proofErr w:type="gramEnd"/>
      <w:r w:rsidRPr="002F4D3D">
        <w:rPr>
          <w:i/>
          <w:sz w:val="24"/>
          <w:szCs w:val="24"/>
        </w:rPr>
        <w:t xml:space="preserve"> всех ступеней профессиональной подготовки, определена концепция её развития и основные направления деятельности техникума по формированию профессиональной культуры специалиста, оказанию психологической поддержки молодёжи в целях обеспечения экономической стабильности региона и потребностей личности в самореализации в условиях кластерного подхода в развитии образования.</w:t>
      </w:r>
    </w:p>
    <w:p w:rsidR="002F4D3D" w:rsidRPr="002F4D3D" w:rsidRDefault="002F4D3D" w:rsidP="002F4D3D">
      <w:pPr>
        <w:pStyle w:val="Heading1"/>
        <w:spacing w:line="360" w:lineRule="auto"/>
        <w:ind w:left="13"/>
        <w:rPr>
          <w:sz w:val="24"/>
          <w:szCs w:val="24"/>
        </w:rPr>
      </w:pPr>
    </w:p>
    <w:p w:rsidR="002F4D3D" w:rsidRPr="002F4D3D" w:rsidRDefault="002F4D3D" w:rsidP="002F4D3D">
      <w:pPr>
        <w:pStyle w:val="Heading1"/>
        <w:spacing w:line="360" w:lineRule="auto"/>
        <w:ind w:left="13"/>
        <w:rPr>
          <w:sz w:val="24"/>
          <w:szCs w:val="24"/>
        </w:rPr>
      </w:pPr>
    </w:p>
    <w:p w:rsidR="002F4D3D" w:rsidRPr="002F4D3D" w:rsidRDefault="002F4D3D" w:rsidP="002F4D3D">
      <w:pPr>
        <w:pStyle w:val="Heading1"/>
        <w:spacing w:line="360" w:lineRule="auto"/>
        <w:ind w:left="13"/>
        <w:rPr>
          <w:sz w:val="24"/>
          <w:szCs w:val="24"/>
        </w:rPr>
      </w:pPr>
    </w:p>
    <w:p w:rsidR="002F4D3D" w:rsidRPr="002F4D3D" w:rsidRDefault="002F4D3D" w:rsidP="002F4D3D">
      <w:pPr>
        <w:pStyle w:val="Heading1"/>
        <w:spacing w:line="360" w:lineRule="auto"/>
        <w:ind w:left="13"/>
        <w:rPr>
          <w:sz w:val="24"/>
          <w:szCs w:val="24"/>
        </w:rPr>
      </w:pPr>
    </w:p>
    <w:p w:rsidR="002F4D3D" w:rsidRPr="002F4D3D" w:rsidRDefault="002F4D3D" w:rsidP="002F4D3D">
      <w:pPr>
        <w:pStyle w:val="Heading1"/>
        <w:spacing w:line="360" w:lineRule="auto"/>
        <w:ind w:left="13"/>
        <w:rPr>
          <w:sz w:val="24"/>
          <w:szCs w:val="24"/>
        </w:rPr>
      </w:pPr>
    </w:p>
    <w:p w:rsidR="002F4D3D" w:rsidRPr="002F4D3D" w:rsidRDefault="002F4D3D" w:rsidP="002F4D3D">
      <w:pPr>
        <w:pStyle w:val="Heading1"/>
        <w:spacing w:line="360" w:lineRule="auto"/>
        <w:ind w:left="13"/>
        <w:rPr>
          <w:sz w:val="24"/>
          <w:szCs w:val="24"/>
        </w:rPr>
      </w:pPr>
    </w:p>
    <w:p w:rsidR="002F4D3D" w:rsidRPr="002F4D3D" w:rsidRDefault="002F4D3D" w:rsidP="002F4D3D">
      <w:pPr>
        <w:pStyle w:val="Heading1"/>
        <w:spacing w:line="360" w:lineRule="auto"/>
        <w:ind w:left="13"/>
        <w:rPr>
          <w:sz w:val="24"/>
          <w:szCs w:val="24"/>
        </w:rPr>
      </w:pPr>
    </w:p>
    <w:p w:rsidR="002F4D3D" w:rsidRPr="002F4D3D" w:rsidRDefault="002F4D3D" w:rsidP="002F4D3D">
      <w:pPr>
        <w:pStyle w:val="Heading1"/>
        <w:spacing w:line="360" w:lineRule="auto"/>
        <w:ind w:left="13"/>
        <w:rPr>
          <w:sz w:val="24"/>
          <w:szCs w:val="24"/>
        </w:rPr>
      </w:pPr>
    </w:p>
    <w:p w:rsidR="002F4D3D" w:rsidRPr="002F4D3D" w:rsidRDefault="002F4D3D" w:rsidP="002F4D3D">
      <w:pPr>
        <w:pStyle w:val="Heading1"/>
        <w:spacing w:line="360" w:lineRule="auto"/>
        <w:ind w:left="13"/>
        <w:rPr>
          <w:sz w:val="24"/>
          <w:szCs w:val="24"/>
        </w:rPr>
      </w:pPr>
    </w:p>
    <w:p w:rsidR="002F4D3D" w:rsidRPr="002F4D3D" w:rsidRDefault="002F4D3D" w:rsidP="002F4D3D">
      <w:pPr>
        <w:pStyle w:val="Heading1"/>
        <w:spacing w:line="360" w:lineRule="auto"/>
        <w:ind w:left="13"/>
        <w:rPr>
          <w:sz w:val="24"/>
          <w:szCs w:val="24"/>
        </w:rPr>
      </w:pPr>
    </w:p>
    <w:p w:rsidR="002F4D3D" w:rsidRPr="002F4D3D" w:rsidRDefault="002F4D3D" w:rsidP="002F4D3D">
      <w:pPr>
        <w:pStyle w:val="Heading1"/>
        <w:spacing w:line="360" w:lineRule="auto"/>
        <w:ind w:left="13"/>
        <w:rPr>
          <w:sz w:val="24"/>
          <w:szCs w:val="24"/>
        </w:rPr>
      </w:pPr>
    </w:p>
    <w:p w:rsidR="002F4D3D" w:rsidRPr="002F4D3D" w:rsidRDefault="002F4D3D" w:rsidP="002F4D3D">
      <w:pPr>
        <w:pStyle w:val="Heading1"/>
        <w:spacing w:line="360" w:lineRule="auto"/>
        <w:ind w:left="13"/>
        <w:rPr>
          <w:sz w:val="24"/>
          <w:szCs w:val="24"/>
        </w:rPr>
      </w:pPr>
    </w:p>
    <w:p w:rsidR="002F4D3D" w:rsidRPr="002F4D3D" w:rsidRDefault="002F4D3D" w:rsidP="002F4D3D">
      <w:pPr>
        <w:pStyle w:val="Heading1"/>
        <w:spacing w:line="360" w:lineRule="auto"/>
        <w:ind w:left="13"/>
        <w:rPr>
          <w:sz w:val="24"/>
          <w:szCs w:val="24"/>
        </w:rPr>
      </w:pPr>
    </w:p>
    <w:p w:rsidR="002F4D3D" w:rsidRPr="002F4D3D" w:rsidRDefault="002F4D3D" w:rsidP="002F4D3D">
      <w:pPr>
        <w:pStyle w:val="Heading1"/>
        <w:spacing w:line="360" w:lineRule="auto"/>
        <w:ind w:left="13"/>
        <w:rPr>
          <w:sz w:val="24"/>
          <w:szCs w:val="24"/>
        </w:rPr>
      </w:pPr>
    </w:p>
    <w:p w:rsidR="002F4D3D" w:rsidRPr="002F4D3D" w:rsidRDefault="002F4D3D" w:rsidP="002F4D3D">
      <w:pPr>
        <w:pStyle w:val="Heading1"/>
        <w:spacing w:line="360" w:lineRule="auto"/>
        <w:ind w:left="13"/>
        <w:rPr>
          <w:sz w:val="24"/>
          <w:szCs w:val="24"/>
        </w:rPr>
      </w:pPr>
    </w:p>
    <w:p w:rsidR="002F4D3D" w:rsidRPr="002F4D3D" w:rsidRDefault="002F4D3D" w:rsidP="002F4D3D">
      <w:pPr>
        <w:pStyle w:val="Heading1"/>
        <w:spacing w:line="360" w:lineRule="auto"/>
        <w:ind w:left="13"/>
        <w:rPr>
          <w:sz w:val="24"/>
          <w:szCs w:val="24"/>
        </w:rPr>
      </w:pPr>
    </w:p>
    <w:p w:rsidR="002F4D3D" w:rsidRPr="002F4D3D" w:rsidRDefault="002F4D3D" w:rsidP="002F4D3D">
      <w:pPr>
        <w:pStyle w:val="Heading1"/>
        <w:spacing w:line="360" w:lineRule="auto"/>
        <w:ind w:left="13"/>
        <w:rPr>
          <w:sz w:val="24"/>
          <w:szCs w:val="24"/>
        </w:rPr>
      </w:pPr>
    </w:p>
    <w:p w:rsidR="002F4D3D" w:rsidRPr="002F4D3D" w:rsidRDefault="002F4D3D" w:rsidP="002F4D3D">
      <w:pPr>
        <w:pStyle w:val="Heading1"/>
        <w:spacing w:line="360" w:lineRule="auto"/>
        <w:ind w:left="13"/>
        <w:rPr>
          <w:sz w:val="24"/>
          <w:szCs w:val="24"/>
        </w:rPr>
      </w:pPr>
    </w:p>
    <w:p w:rsidR="002F4D3D" w:rsidRPr="002F4D3D" w:rsidRDefault="002F4D3D" w:rsidP="002F4D3D">
      <w:pPr>
        <w:pStyle w:val="Heading1"/>
        <w:spacing w:line="360" w:lineRule="auto"/>
        <w:ind w:left="13"/>
        <w:rPr>
          <w:sz w:val="24"/>
          <w:szCs w:val="24"/>
        </w:rPr>
      </w:pPr>
    </w:p>
    <w:p w:rsidR="002F4D3D" w:rsidRPr="002F4D3D" w:rsidRDefault="002F4D3D" w:rsidP="00FB56BF">
      <w:pPr>
        <w:pStyle w:val="Heading1"/>
        <w:spacing w:line="360" w:lineRule="auto"/>
        <w:ind w:left="0"/>
        <w:rPr>
          <w:sz w:val="24"/>
          <w:szCs w:val="24"/>
        </w:rPr>
      </w:pPr>
    </w:p>
    <w:p w:rsidR="001C4766" w:rsidRDefault="00FB56BF" w:rsidP="00FB56BF">
      <w:pPr>
        <w:pStyle w:val="Heading1"/>
        <w:spacing w:line="360" w:lineRule="auto"/>
        <w:ind w:left="1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Введение</w:t>
      </w:r>
    </w:p>
    <w:p w:rsidR="00FB56BF" w:rsidRPr="002F4D3D" w:rsidRDefault="00FB56BF" w:rsidP="00FB56BF">
      <w:pPr>
        <w:pStyle w:val="Heading1"/>
        <w:spacing w:line="360" w:lineRule="auto"/>
        <w:ind w:left="13"/>
        <w:jc w:val="center"/>
        <w:rPr>
          <w:sz w:val="24"/>
          <w:szCs w:val="24"/>
        </w:rPr>
      </w:pPr>
    </w:p>
    <w:p w:rsidR="001C4766" w:rsidRPr="002F4D3D" w:rsidRDefault="002F4D3D" w:rsidP="00FB56BF">
      <w:pPr>
        <w:pStyle w:val="a3"/>
        <w:spacing w:line="360" w:lineRule="auto"/>
        <w:ind w:left="13" w:right="171" w:firstLine="838"/>
        <w:jc w:val="both"/>
        <w:rPr>
          <w:sz w:val="24"/>
          <w:szCs w:val="24"/>
        </w:rPr>
      </w:pPr>
      <w:r w:rsidRPr="002F4D3D">
        <w:rPr>
          <w:sz w:val="24"/>
          <w:szCs w:val="24"/>
        </w:rPr>
        <w:t xml:space="preserve">В настоящее время перед системой профессионального образования стоит задача подготовки квалифицированных и мобильных «кадров под ключ» по специальностям, востребованным на региональном рынке труда. </w:t>
      </w:r>
    </w:p>
    <w:p w:rsidR="001C4766" w:rsidRPr="002F4D3D" w:rsidRDefault="002F4D3D" w:rsidP="00FB56BF">
      <w:pPr>
        <w:pStyle w:val="a3"/>
        <w:spacing w:line="360" w:lineRule="auto"/>
        <w:ind w:left="13" w:right="168" w:firstLine="838"/>
        <w:jc w:val="both"/>
        <w:rPr>
          <w:sz w:val="24"/>
          <w:szCs w:val="24"/>
        </w:rPr>
      </w:pPr>
      <w:r w:rsidRPr="002F4D3D">
        <w:rPr>
          <w:sz w:val="24"/>
          <w:szCs w:val="24"/>
        </w:rPr>
        <w:t>В свою очередь рынок труда предъявляет жесткие требования к молодежи, претендующей на вакантные рабочие места: наличие опыта работы по специальности, узкая специализация, дополнительные навыки, совмещение профессий.</w:t>
      </w:r>
    </w:p>
    <w:p w:rsidR="001C4766" w:rsidRPr="002F4D3D" w:rsidRDefault="002F4D3D" w:rsidP="00FB56BF">
      <w:pPr>
        <w:pStyle w:val="a3"/>
        <w:spacing w:line="360" w:lineRule="auto"/>
        <w:ind w:left="13" w:right="172" w:firstLine="838"/>
        <w:jc w:val="both"/>
        <w:rPr>
          <w:sz w:val="24"/>
          <w:szCs w:val="24"/>
        </w:rPr>
      </w:pPr>
      <w:r w:rsidRPr="002F4D3D">
        <w:rPr>
          <w:sz w:val="24"/>
          <w:szCs w:val="24"/>
        </w:rPr>
        <w:t>Препятствует трудоустройству и отсутствие знаний, навыков поиска работы, общения с работодателями, недостаточная информированность о состоянии рынка труда и спросе на конкретные специальности.</w:t>
      </w:r>
    </w:p>
    <w:p w:rsidR="001C4766" w:rsidRPr="002F4D3D" w:rsidRDefault="002F4D3D" w:rsidP="00FB56BF">
      <w:pPr>
        <w:pStyle w:val="a3"/>
        <w:spacing w:line="360" w:lineRule="auto"/>
        <w:ind w:left="13" w:right="173" w:firstLine="838"/>
        <w:jc w:val="both"/>
        <w:rPr>
          <w:sz w:val="24"/>
          <w:szCs w:val="24"/>
        </w:rPr>
      </w:pPr>
      <w:r w:rsidRPr="002F4D3D">
        <w:rPr>
          <w:sz w:val="24"/>
          <w:szCs w:val="24"/>
        </w:rPr>
        <w:t>В этой связи профориентация должна играть существенную роль при формировании спроса на образовательные услуги, обусловливая более высокую занятость выпускников, обеспечивая экономику необходимыми кадровыми ресурсами.</w:t>
      </w:r>
    </w:p>
    <w:p w:rsidR="001C4766" w:rsidRPr="002F4D3D" w:rsidRDefault="002F4D3D" w:rsidP="00FB56BF">
      <w:pPr>
        <w:pStyle w:val="a3"/>
        <w:spacing w:line="360" w:lineRule="auto"/>
        <w:ind w:left="13" w:right="162" w:firstLine="838"/>
        <w:jc w:val="both"/>
        <w:rPr>
          <w:sz w:val="24"/>
          <w:szCs w:val="24"/>
        </w:rPr>
      </w:pPr>
      <w:r w:rsidRPr="002F4D3D">
        <w:rPr>
          <w:sz w:val="24"/>
          <w:szCs w:val="24"/>
        </w:rPr>
        <w:t xml:space="preserve">Возрастает важность и значимость организации системной профориентационной работы, обеспечение межведомственного взаимодействия и рационального использования ресурсов </w:t>
      </w:r>
      <w:proofErr w:type="spellStart"/>
      <w:r w:rsidRPr="002F4D3D">
        <w:rPr>
          <w:sz w:val="24"/>
          <w:szCs w:val="24"/>
        </w:rPr>
        <w:t>образовательн</w:t>
      </w:r>
      <w:proofErr w:type="gramStart"/>
      <w:r w:rsidRPr="002F4D3D">
        <w:rPr>
          <w:sz w:val="24"/>
          <w:szCs w:val="24"/>
        </w:rPr>
        <w:t>о</w:t>
      </w:r>
      <w:proofErr w:type="spellEnd"/>
      <w:r w:rsidRPr="002F4D3D">
        <w:rPr>
          <w:sz w:val="24"/>
          <w:szCs w:val="24"/>
        </w:rPr>
        <w:t>-</w:t>
      </w:r>
      <w:proofErr w:type="gramEnd"/>
      <w:r w:rsidRPr="002F4D3D">
        <w:rPr>
          <w:sz w:val="24"/>
          <w:szCs w:val="24"/>
        </w:rPr>
        <w:t xml:space="preserve"> производственных кластеров при решении задач профессионального самоопределения и становления молодежи.</w:t>
      </w:r>
    </w:p>
    <w:p w:rsidR="001C4766" w:rsidRPr="002F4D3D" w:rsidRDefault="002F4D3D" w:rsidP="00FB56BF">
      <w:pPr>
        <w:pStyle w:val="a3"/>
        <w:spacing w:line="360" w:lineRule="auto"/>
        <w:ind w:left="13" w:right="169" w:firstLine="838"/>
        <w:jc w:val="both"/>
        <w:rPr>
          <w:sz w:val="24"/>
          <w:szCs w:val="24"/>
        </w:rPr>
      </w:pPr>
      <w:r w:rsidRPr="002F4D3D">
        <w:rPr>
          <w:sz w:val="24"/>
          <w:szCs w:val="24"/>
        </w:rPr>
        <w:t>Показателями успешной работы системы профессиональной ориентации техникума станут количество успешных профессиональных карьер, быстрый вход молодых людей на рынок труда, развитая система дополнительного образования и в целом удовлетворенность молодежи своей профессиональной жизнью.</w:t>
      </w:r>
    </w:p>
    <w:p w:rsidR="00FB56BF" w:rsidRDefault="00FB56BF" w:rsidP="002F4D3D">
      <w:pPr>
        <w:spacing w:line="360" w:lineRule="auto"/>
        <w:ind w:left="13"/>
        <w:rPr>
          <w:b/>
          <w:sz w:val="24"/>
          <w:szCs w:val="24"/>
        </w:rPr>
      </w:pPr>
    </w:p>
    <w:p w:rsidR="00FB56BF" w:rsidRDefault="00FB56BF" w:rsidP="002F4D3D">
      <w:pPr>
        <w:spacing w:line="360" w:lineRule="auto"/>
        <w:ind w:left="13"/>
        <w:rPr>
          <w:b/>
          <w:sz w:val="24"/>
          <w:szCs w:val="24"/>
        </w:rPr>
      </w:pPr>
    </w:p>
    <w:p w:rsidR="00FB56BF" w:rsidRDefault="00FB56BF" w:rsidP="002F4D3D">
      <w:pPr>
        <w:spacing w:line="360" w:lineRule="auto"/>
        <w:ind w:left="13"/>
        <w:rPr>
          <w:b/>
          <w:sz w:val="24"/>
          <w:szCs w:val="24"/>
        </w:rPr>
      </w:pPr>
    </w:p>
    <w:p w:rsidR="00FB56BF" w:rsidRDefault="00FB56BF" w:rsidP="002F4D3D">
      <w:pPr>
        <w:spacing w:line="360" w:lineRule="auto"/>
        <w:ind w:left="13"/>
        <w:rPr>
          <w:b/>
          <w:sz w:val="24"/>
          <w:szCs w:val="24"/>
        </w:rPr>
      </w:pPr>
    </w:p>
    <w:p w:rsidR="00FB56BF" w:rsidRDefault="00FB56BF" w:rsidP="002F4D3D">
      <w:pPr>
        <w:spacing w:line="360" w:lineRule="auto"/>
        <w:ind w:left="13"/>
        <w:rPr>
          <w:b/>
          <w:sz w:val="24"/>
          <w:szCs w:val="24"/>
        </w:rPr>
      </w:pPr>
    </w:p>
    <w:p w:rsidR="00FB56BF" w:rsidRDefault="00FB56BF" w:rsidP="002F4D3D">
      <w:pPr>
        <w:spacing w:line="360" w:lineRule="auto"/>
        <w:ind w:left="13"/>
        <w:rPr>
          <w:b/>
          <w:sz w:val="24"/>
          <w:szCs w:val="24"/>
        </w:rPr>
      </w:pPr>
    </w:p>
    <w:p w:rsidR="00FB56BF" w:rsidRDefault="00FB56BF" w:rsidP="002F4D3D">
      <w:pPr>
        <w:spacing w:line="360" w:lineRule="auto"/>
        <w:ind w:left="13"/>
        <w:rPr>
          <w:b/>
          <w:sz w:val="24"/>
          <w:szCs w:val="24"/>
        </w:rPr>
      </w:pPr>
    </w:p>
    <w:p w:rsidR="00FB56BF" w:rsidRDefault="00FB56BF" w:rsidP="002F4D3D">
      <w:pPr>
        <w:spacing w:line="360" w:lineRule="auto"/>
        <w:ind w:left="13"/>
        <w:rPr>
          <w:b/>
          <w:sz w:val="24"/>
          <w:szCs w:val="24"/>
        </w:rPr>
      </w:pPr>
    </w:p>
    <w:p w:rsidR="00FB56BF" w:rsidRDefault="00FB56BF" w:rsidP="002F4D3D">
      <w:pPr>
        <w:spacing w:line="360" w:lineRule="auto"/>
        <w:ind w:left="13"/>
        <w:rPr>
          <w:b/>
          <w:sz w:val="24"/>
          <w:szCs w:val="24"/>
        </w:rPr>
      </w:pPr>
    </w:p>
    <w:p w:rsidR="00FB56BF" w:rsidRDefault="00FB56BF" w:rsidP="002F4D3D">
      <w:pPr>
        <w:spacing w:line="360" w:lineRule="auto"/>
        <w:ind w:left="13"/>
        <w:rPr>
          <w:b/>
          <w:sz w:val="24"/>
          <w:szCs w:val="24"/>
        </w:rPr>
      </w:pPr>
    </w:p>
    <w:p w:rsidR="00FB56BF" w:rsidRDefault="00FB56BF" w:rsidP="002F4D3D">
      <w:pPr>
        <w:spacing w:line="360" w:lineRule="auto"/>
        <w:ind w:left="13"/>
        <w:rPr>
          <w:b/>
          <w:sz w:val="24"/>
          <w:szCs w:val="24"/>
        </w:rPr>
      </w:pPr>
    </w:p>
    <w:p w:rsidR="00FB56BF" w:rsidRDefault="00FB56BF" w:rsidP="002F4D3D">
      <w:pPr>
        <w:spacing w:line="360" w:lineRule="auto"/>
        <w:ind w:left="13"/>
        <w:rPr>
          <w:b/>
          <w:sz w:val="24"/>
          <w:szCs w:val="24"/>
        </w:rPr>
      </w:pPr>
    </w:p>
    <w:p w:rsidR="00FB56BF" w:rsidRDefault="00FB56BF" w:rsidP="002F4D3D">
      <w:pPr>
        <w:spacing w:line="360" w:lineRule="auto"/>
        <w:ind w:left="13"/>
        <w:rPr>
          <w:b/>
          <w:sz w:val="24"/>
          <w:szCs w:val="24"/>
        </w:rPr>
      </w:pPr>
    </w:p>
    <w:p w:rsidR="001C4766" w:rsidRPr="002F4D3D" w:rsidRDefault="002F4D3D" w:rsidP="00FB56BF">
      <w:pPr>
        <w:spacing w:line="360" w:lineRule="auto"/>
        <w:ind w:left="13"/>
        <w:jc w:val="center"/>
        <w:rPr>
          <w:b/>
          <w:sz w:val="24"/>
          <w:szCs w:val="24"/>
        </w:rPr>
      </w:pPr>
      <w:r w:rsidRPr="002F4D3D">
        <w:rPr>
          <w:b/>
          <w:sz w:val="24"/>
          <w:szCs w:val="24"/>
        </w:rPr>
        <w:lastRenderedPageBreak/>
        <w:t>ПАСПОРТ ПРОГРАММЫ</w:t>
      </w:r>
    </w:p>
    <w:p w:rsidR="001C4766" w:rsidRPr="002F4D3D" w:rsidRDefault="001C4766" w:rsidP="00FB56BF">
      <w:pPr>
        <w:pStyle w:val="a3"/>
        <w:spacing w:line="360" w:lineRule="auto"/>
        <w:ind w:left="13"/>
        <w:jc w:val="center"/>
        <w:rPr>
          <w:b/>
          <w:sz w:val="24"/>
          <w:szCs w:val="24"/>
        </w:rPr>
      </w:pPr>
    </w:p>
    <w:tbl>
      <w:tblPr>
        <w:tblStyle w:val="TableNormal"/>
        <w:tblW w:w="9771" w:type="dxa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68"/>
        <w:gridCol w:w="7503"/>
      </w:tblGrid>
      <w:tr w:rsidR="001C4766" w:rsidRPr="002F4D3D" w:rsidTr="001D1D83">
        <w:trPr>
          <w:trHeight w:val="1523"/>
        </w:trPr>
        <w:tc>
          <w:tcPr>
            <w:tcW w:w="2268" w:type="dxa"/>
            <w:tcBorders>
              <w:left w:val="single" w:sz="6" w:space="0" w:color="000000"/>
            </w:tcBorders>
          </w:tcPr>
          <w:p w:rsidR="001C4766" w:rsidRPr="002F4D3D" w:rsidRDefault="001C4766" w:rsidP="002F4D3D">
            <w:pPr>
              <w:pStyle w:val="TableParagraph"/>
              <w:spacing w:line="360" w:lineRule="auto"/>
              <w:ind w:left="13"/>
              <w:rPr>
                <w:b/>
                <w:sz w:val="24"/>
                <w:szCs w:val="24"/>
              </w:rPr>
            </w:pPr>
          </w:p>
          <w:p w:rsidR="001C4766" w:rsidRPr="002F4D3D" w:rsidRDefault="002F4D3D" w:rsidP="002F4D3D">
            <w:pPr>
              <w:pStyle w:val="TableParagraph"/>
              <w:spacing w:line="360" w:lineRule="auto"/>
              <w:ind w:left="13"/>
              <w:jc w:val="center"/>
              <w:rPr>
                <w:b/>
                <w:i/>
                <w:sz w:val="24"/>
                <w:szCs w:val="24"/>
              </w:rPr>
            </w:pPr>
            <w:r w:rsidRPr="002F4D3D">
              <w:rPr>
                <w:spacing w:val="-68"/>
                <w:sz w:val="24"/>
                <w:szCs w:val="24"/>
                <w:u w:val="thick"/>
              </w:rPr>
              <w:t xml:space="preserve"> </w:t>
            </w:r>
            <w:r w:rsidRPr="002F4D3D">
              <w:rPr>
                <w:b/>
                <w:i/>
                <w:spacing w:val="-1"/>
                <w:sz w:val="24"/>
                <w:szCs w:val="24"/>
                <w:u w:val="thick"/>
              </w:rPr>
              <w:t>Наименование</w:t>
            </w:r>
          </w:p>
          <w:p w:rsidR="001C4766" w:rsidRPr="002F4D3D" w:rsidRDefault="002F4D3D" w:rsidP="002F4D3D">
            <w:pPr>
              <w:pStyle w:val="TableParagraph"/>
              <w:spacing w:line="360" w:lineRule="auto"/>
              <w:ind w:left="13"/>
              <w:jc w:val="center"/>
              <w:rPr>
                <w:b/>
                <w:i/>
                <w:sz w:val="24"/>
                <w:szCs w:val="24"/>
              </w:rPr>
            </w:pPr>
            <w:r w:rsidRPr="002F4D3D">
              <w:rPr>
                <w:spacing w:val="-68"/>
                <w:sz w:val="24"/>
                <w:szCs w:val="24"/>
                <w:u w:val="thick"/>
              </w:rPr>
              <w:t xml:space="preserve"> </w:t>
            </w:r>
            <w:r w:rsidRPr="002F4D3D">
              <w:rPr>
                <w:b/>
                <w:i/>
                <w:sz w:val="24"/>
                <w:szCs w:val="24"/>
                <w:u w:val="thick"/>
              </w:rPr>
              <w:t>Программы</w:t>
            </w:r>
          </w:p>
        </w:tc>
        <w:tc>
          <w:tcPr>
            <w:tcW w:w="7503" w:type="dxa"/>
            <w:tcBorders>
              <w:right w:val="single" w:sz="6" w:space="0" w:color="000000"/>
            </w:tcBorders>
          </w:tcPr>
          <w:p w:rsidR="001C4766" w:rsidRPr="002F4D3D" w:rsidRDefault="001C4766" w:rsidP="002F4D3D">
            <w:pPr>
              <w:pStyle w:val="TableParagraph"/>
              <w:spacing w:line="360" w:lineRule="auto"/>
              <w:ind w:left="13"/>
              <w:rPr>
                <w:b/>
                <w:sz w:val="24"/>
                <w:szCs w:val="24"/>
              </w:rPr>
            </w:pPr>
          </w:p>
          <w:p w:rsidR="001C4766" w:rsidRPr="002F4D3D" w:rsidRDefault="002F4D3D" w:rsidP="002F4D3D">
            <w:pPr>
              <w:pStyle w:val="TableParagraph"/>
              <w:spacing w:line="360" w:lineRule="auto"/>
              <w:ind w:left="13"/>
              <w:rPr>
                <w:b/>
                <w:i/>
                <w:sz w:val="24"/>
                <w:szCs w:val="24"/>
              </w:rPr>
            </w:pPr>
            <w:r w:rsidRPr="002F4D3D">
              <w:rPr>
                <w:b/>
                <w:i/>
                <w:sz w:val="24"/>
                <w:szCs w:val="24"/>
              </w:rPr>
              <w:t xml:space="preserve">Программа профориентационной работы </w:t>
            </w:r>
            <w:r w:rsidR="00FB56BF">
              <w:rPr>
                <w:b/>
                <w:i/>
                <w:sz w:val="24"/>
                <w:szCs w:val="24"/>
              </w:rPr>
              <w:t>ГБПОУ КК</w:t>
            </w:r>
          </w:p>
          <w:p w:rsidR="001C4766" w:rsidRPr="002F4D3D" w:rsidRDefault="002F4D3D" w:rsidP="00FB56BF">
            <w:pPr>
              <w:pStyle w:val="TableParagraph"/>
              <w:spacing w:line="360" w:lineRule="auto"/>
              <w:ind w:left="13" w:right="336"/>
              <w:rPr>
                <w:b/>
                <w:i/>
                <w:sz w:val="24"/>
                <w:szCs w:val="24"/>
              </w:rPr>
            </w:pPr>
            <w:r w:rsidRPr="002F4D3D">
              <w:rPr>
                <w:b/>
                <w:i/>
                <w:sz w:val="24"/>
                <w:szCs w:val="24"/>
              </w:rPr>
              <w:t>«</w:t>
            </w:r>
            <w:r w:rsidR="00FB56BF">
              <w:rPr>
                <w:b/>
                <w:i/>
                <w:sz w:val="24"/>
                <w:szCs w:val="24"/>
              </w:rPr>
              <w:t>Армавирский аграрно - технологический техникум» на период 2017-2021</w:t>
            </w:r>
            <w:r w:rsidRPr="002F4D3D">
              <w:rPr>
                <w:b/>
                <w:i/>
                <w:sz w:val="24"/>
                <w:szCs w:val="24"/>
              </w:rPr>
              <w:t>гг.</w:t>
            </w:r>
          </w:p>
        </w:tc>
      </w:tr>
      <w:tr w:rsidR="001C4766" w:rsidRPr="002F4D3D" w:rsidTr="001D1D83">
        <w:trPr>
          <w:trHeight w:val="8911"/>
        </w:trPr>
        <w:tc>
          <w:tcPr>
            <w:tcW w:w="2268" w:type="dxa"/>
            <w:tcBorders>
              <w:left w:val="single" w:sz="6" w:space="0" w:color="000000"/>
            </w:tcBorders>
          </w:tcPr>
          <w:p w:rsidR="001C4766" w:rsidRPr="002F4D3D" w:rsidRDefault="002F4D3D" w:rsidP="00FB56BF">
            <w:pPr>
              <w:pStyle w:val="TableParagraph"/>
              <w:spacing w:line="360" w:lineRule="auto"/>
              <w:ind w:left="113"/>
              <w:rPr>
                <w:b/>
                <w:i/>
                <w:sz w:val="24"/>
                <w:szCs w:val="24"/>
              </w:rPr>
            </w:pPr>
            <w:r w:rsidRPr="002F4D3D">
              <w:rPr>
                <w:spacing w:val="-71"/>
                <w:sz w:val="24"/>
                <w:szCs w:val="24"/>
                <w:u w:val="thick"/>
              </w:rPr>
              <w:t xml:space="preserve"> </w:t>
            </w:r>
            <w:r w:rsidRPr="002F4D3D">
              <w:rPr>
                <w:b/>
                <w:i/>
                <w:sz w:val="24"/>
                <w:szCs w:val="24"/>
                <w:u w:val="thick"/>
              </w:rPr>
              <w:t>Нормативно-</w:t>
            </w:r>
          </w:p>
          <w:p w:rsidR="001C4766" w:rsidRPr="002F4D3D" w:rsidRDefault="002F4D3D" w:rsidP="00FB56BF">
            <w:pPr>
              <w:pStyle w:val="TableParagraph"/>
              <w:spacing w:line="360" w:lineRule="auto"/>
              <w:ind w:left="113"/>
              <w:rPr>
                <w:b/>
                <w:i/>
                <w:sz w:val="24"/>
                <w:szCs w:val="24"/>
              </w:rPr>
            </w:pPr>
            <w:r w:rsidRPr="002F4D3D">
              <w:rPr>
                <w:spacing w:val="-71"/>
                <w:sz w:val="24"/>
                <w:szCs w:val="24"/>
                <w:u w:val="thick"/>
              </w:rPr>
              <w:t xml:space="preserve"> </w:t>
            </w:r>
            <w:r w:rsidRPr="002F4D3D">
              <w:rPr>
                <w:b/>
                <w:i/>
                <w:sz w:val="24"/>
                <w:szCs w:val="24"/>
                <w:u w:val="thick"/>
              </w:rPr>
              <w:t>правовое</w:t>
            </w:r>
          </w:p>
          <w:p w:rsidR="001C4766" w:rsidRPr="002F4D3D" w:rsidRDefault="002F4D3D" w:rsidP="00FB56BF">
            <w:pPr>
              <w:pStyle w:val="TableParagraph"/>
              <w:spacing w:line="360" w:lineRule="auto"/>
              <w:ind w:left="113"/>
              <w:rPr>
                <w:b/>
                <w:i/>
                <w:sz w:val="24"/>
                <w:szCs w:val="24"/>
              </w:rPr>
            </w:pPr>
            <w:r w:rsidRPr="002F4D3D">
              <w:rPr>
                <w:spacing w:val="-71"/>
                <w:sz w:val="24"/>
                <w:szCs w:val="24"/>
                <w:u w:val="thick"/>
              </w:rPr>
              <w:t xml:space="preserve"> </w:t>
            </w:r>
            <w:r w:rsidRPr="002F4D3D">
              <w:rPr>
                <w:b/>
                <w:i/>
                <w:sz w:val="24"/>
                <w:szCs w:val="24"/>
                <w:u w:val="thick"/>
              </w:rPr>
              <w:t>обеспечение</w:t>
            </w:r>
          </w:p>
          <w:p w:rsidR="001C4766" w:rsidRPr="002F4D3D" w:rsidRDefault="002F4D3D" w:rsidP="00FB56BF">
            <w:pPr>
              <w:pStyle w:val="TableParagraph"/>
              <w:spacing w:line="360" w:lineRule="auto"/>
              <w:ind w:left="113"/>
              <w:rPr>
                <w:b/>
                <w:i/>
                <w:sz w:val="24"/>
                <w:szCs w:val="24"/>
              </w:rPr>
            </w:pPr>
            <w:r w:rsidRPr="002F4D3D">
              <w:rPr>
                <w:spacing w:val="-71"/>
                <w:sz w:val="24"/>
                <w:szCs w:val="24"/>
                <w:u w:val="thick"/>
              </w:rPr>
              <w:t xml:space="preserve"> </w:t>
            </w:r>
            <w:r w:rsidRPr="002F4D3D">
              <w:rPr>
                <w:b/>
                <w:i/>
                <w:sz w:val="24"/>
                <w:szCs w:val="24"/>
                <w:u w:val="thick"/>
              </w:rPr>
              <w:t>программы</w:t>
            </w:r>
          </w:p>
        </w:tc>
        <w:tc>
          <w:tcPr>
            <w:tcW w:w="7503" w:type="dxa"/>
            <w:tcBorders>
              <w:right w:val="single" w:sz="6" w:space="0" w:color="000000"/>
            </w:tcBorders>
          </w:tcPr>
          <w:p w:rsidR="001C4766" w:rsidRPr="002F4D3D" w:rsidRDefault="002F4D3D" w:rsidP="002F4D3D">
            <w:pPr>
              <w:pStyle w:val="TableParagraph"/>
              <w:spacing w:line="360" w:lineRule="auto"/>
              <w:ind w:left="13"/>
              <w:rPr>
                <w:b/>
                <w:i/>
                <w:sz w:val="24"/>
                <w:szCs w:val="24"/>
              </w:rPr>
            </w:pPr>
            <w:r w:rsidRPr="002F4D3D">
              <w:rPr>
                <w:b/>
                <w:i/>
                <w:sz w:val="24"/>
                <w:szCs w:val="24"/>
              </w:rPr>
              <w:t>Федеральный уровень</w:t>
            </w:r>
          </w:p>
          <w:p w:rsidR="001C4766" w:rsidRPr="002F4D3D" w:rsidRDefault="002F4D3D" w:rsidP="002F4D3D">
            <w:pPr>
              <w:pStyle w:val="TableParagraph"/>
              <w:spacing w:line="360" w:lineRule="auto"/>
              <w:ind w:left="13" w:right="1338"/>
              <w:rPr>
                <w:i/>
                <w:sz w:val="24"/>
                <w:szCs w:val="24"/>
              </w:rPr>
            </w:pPr>
            <w:r w:rsidRPr="002F4D3D">
              <w:rPr>
                <w:i/>
                <w:sz w:val="24"/>
                <w:szCs w:val="24"/>
              </w:rPr>
              <w:t>Федеральный Закон Российской Федерации «Об образовании» от 31.12.12г. № 273-ФЗ;</w:t>
            </w:r>
          </w:p>
          <w:p w:rsidR="001C4766" w:rsidRPr="002F4D3D" w:rsidRDefault="002F4D3D" w:rsidP="002F4D3D">
            <w:pPr>
              <w:pStyle w:val="TableParagraph"/>
              <w:spacing w:line="360" w:lineRule="auto"/>
              <w:ind w:left="13" w:right="177"/>
              <w:rPr>
                <w:i/>
                <w:sz w:val="24"/>
                <w:szCs w:val="24"/>
              </w:rPr>
            </w:pPr>
            <w:r w:rsidRPr="002F4D3D">
              <w:rPr>
                <w:i/>
                <w:sz w:val="24"/>
                <w:szCs w:val="24"/>
              </w:rPr>
              <w:t>Стратегия развития системы подготовки рабочих кадров и формирования прикладных квалификаций в РФ на период до 2020 г.;</w:t>
            </w:r>
          </w:p>
          <w:p w:rsidR="001C4766" w:rsidRPr="001D1D83" w:rsidRDefault="002F4D3D" w:rsidP="002F4D3D">
            <w:pPr>
              <w:pStyle w:val="TableParagraph"/>
              <w:spacing w:line="360" w:lineRule="auto"/>
              <w:ind w:left="13" w:right="123"/>
              <w:rPr>
                <w:i/>
                <w:color w:val="000000" w:themeColor="text1"/>
                <w:sz w:val="24"/>
                <w:szCs w:val="24"/>
              </w:rPr>
            </w:pPr>
            <w:r w:rsidRPr="001D1D83">
              <w:rPr>
                <w:i/>
                <w:color w:val="000000" w:themeColor="text1"/>
                <w:sz w:val="24"/>
                <w:szCs w:val="24"/>
              </w:rPr>
              <w:t>Указы Президента Российской Федерации от 7 мая 2012 г.: № 596 «О долгосрочной государственной экономической политике», № 597 «О мероприятиях по реализации социальной государственной политики», № 599 «О мерах по реализации государственной политики в области образования и науки»;</w:t>
            </w:r>
          </w:p>
          <w:p w:rsidR="001C4766" w:rsidRPr="001D1D83" w:rsidRDefault="002F4D3D" w:rsidP="002F4D3D">
            <w:pPr>
              <w:pStyle w:val="TableParagraph"/>
              <w:spacing w:line="360" w:lineRule="auto"/>
              <w:ind w:left="13" w:right="125"/>
              <w:rPr>
                <w:i/>
                <w:color w:val="000000" w:themeColor="text1"/>
                <w:sz w:val="24"/>
                <w:szCs w:val="24"/>
              </w:rPr>
            </w:pPr>
            <w:r w:rsidRPr="001D1D83">
              <w:rPr>
                <w:i/>
                <w:color w:val="000000" w:themeColor="text1"/>
                <w:sz w:val="24"/>
                <w:szCs w:val="24"/>
              </w:rPr>
              <w:t xml:space="preserve">Совместный приказ Минтруда РФ и </w:t>
            </w:r>
            <w:proofErr w:type="spellStart"/>
            <w:r w:rsidRPr="001D1D83">
              <w:rPr>
                <w:i/>
                <w:color w:val="000000" w:themeColor="text1"/>
                <w:sz w:val="24"/>
                <w:szCs w:val="24"/>
              </w:rPr>
              <w:t>Минобрнауки</w:t>
            </w:r>
            <w:proofErr w:type="spellEnd"/>
            <w:r w:rsidRPr="001D1D83">
              <w:rPr>
                <w:i/>
                <w:color w:val="000000" w:themeColor="text1"/>
                <w:sz w:val="24"/>
                <w:szCs w:val="24"/>
              </w:rPr>
              <w:t xml:space="preserve"> РФ от 27 июля 2013 № 90/985 «О межведомственном координационном совете по профессиональной ориентации молодежи»;</w:t>
            </w:r>
          </w:p>
          <w:p w:rsidR="001C4766" w:rsidRPr="001D1D83" w:rsidRDefault="002F4D3D" w:rsidP="001D1D83">
            <w:pPr>
              <w:pStyle w:val="TableParagraph"/>
              <w:spacing w:line="360" w:lineRule="auto"/>
              <w:ind w:left="13" w:right="612"/>
              <w:rPr>
                <w:i/>
                <w:color w:val="000000" w:themeColor="text1"/>
                <w:sz w:val="24"/>
                <w:szCs w:val="24"/>
              </w:rPr>
            </w:pPr>
            <w:r w:rsidRPr="001D1D83">
              <w:rPr>
                <w:i/>
                <w:color w:val="000000" w:themeColor="text1"/>
                <w:sz w:val="24"/>
                <w:szCs w:val="24"/>
              </w:rPr>
              <w:t>Приказ Минтруда РФ от 23 августа 2013 № 380н «Об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</w:t>
            </w:r>
          </w:p>
          <w:p w:rsidR="001D1D83" w:rsidRPr="001D1D83" w:rsidRDefault="002F4D3D" w:rsidP="001D1D83">
            <w:pPr>
              <w:pStyle w:val="4"/>
              <w:spacing w:before="0" w:beforeAutospacing="0" w:after="0" w:afterAutospacing="0" w:line="360" w:lineRule="auto"/>
              <w:rPr>
                <w:b w:val="0"/>
                <w:i/>
                <w:color w:val="000000" w:themeColor="text1"/>
              </w:rPr>
            </w:pPr>
            <w:proofErr w:type="gramStart"/>
            <w:r w:rsidRPr="001D1D83">
              <w:rPr>
                <w:b w:val="0"/>
                <w:i/>
                <w:color w:val="000000" w:themeColor="text1"/>
              </w:rPr>
              <w:t>профессионального обучения и получения дополнительного</w:t>
            </w:r>
            <w:r w:rsidR="00FB56BF" w:rsidRPr="001D1D83">
              <w:rPr>
                <w:b w:val="0"/>
                <w:i/>
                <w:color w:val="000000" w:themeColor="text1"/>
              </w:rPr>
              <w:t xml:space="preserve"> профессионального образования»;</w:t>
            </w:r>
            <w:r w:rsidR="001D1D83" w:rsidRPr="001D1D83">
              <w:rPr>
                <w:b w:val="0"/>
                <w:i/>
                <w:color w:val="000000" w:themeColor="text1"/>
              </w:rPr>
              <w:t xml:space="preserve"> (С изменениями и дополнениями от:</w:t>
            </w:r>
            <w:proofErr w:type="gramEnd"/>
          </w:p>
          <w:p w:rsidR="00FB56BF" w:rsidRPr="001D1D83" w:rsidRDefault="001D1D83" w:rsidP="001D1D83">
            <w:pPr>
              <w:widowControl/>
              <w:autoSpaceDE/>
              <w:autoSpaceDN/>
              <w:spacing w:line="360" w:lineRule="auto"/>
              <w:rPr>
                <w:bCs/>
                <w:i/>
                <w:color w:val="000000" w:themeColor="text1"/>
                <w:sz w:val="24"/>
                <w:szCs w:val="24"/>
                <w:lang w:bidi="ar-SA"/>
              </w:rPr>
            </w:pPr>
            <w:proofErr w:type="gramStart"/>
            <w:r w:rsidRPr="001D1D83">
              <w:rPr>
                <w:bCs/>
                <w:i/>
                <w:color w:val="000000" w:themeColor="text1"/>
                <w:sz w:val="24"/>
                <w:szCs w:val="24"/>
                <w:lang w:bidi="ar-SA"/>
              </w:rPr>
              <w:t>29 июля 2014 г., 27 сентября 2017 г.)</w:t>
            </w:r>
            <w:proofErr w:type="gramEnd"/>
          </w:p>
          <w:p w:rsidR="00FB56BF" w:rsidRPr="001D1D83" w:rsidRDefault="00FB56BF" w:rsidP="00FB56BF">
            <w:pPr>
              <w:pStyle w:val="TableParagraph"/>
              <w:spacing w:line="360" w:lineRule="auto"/>
              <w:ind w:left="13" w:right="1192"/>
              <w:rPr>
                <w:i/>
                <w:color w:val="000000" w:themeColor="text1"/>
                <w:sz w:val="24"/>
                <w:szCs w:val="24"/>
              </w:rPr>
            </w:pPr>
            <w:r w:rsidRPr="001D1D83">
              <w:rPr>
                <w:i/>
                <w:color w:val="000000" w:themeColor="text1"/>
                <w:sz w:val="24"/>
                <w:szCs w:val="24"/>
              </w:rPr>
              <w:t>Федеральные государственные образовательн</w:t>
            </w:r>
            <w:r w:rsidR="001D1D83">
              <w:rPr>
                <w:i/>
                <w:color w:val="000000" w:themeColor="text1"/>
                <w:sz w:val="24"/>
                <w:szCs w:val="24"/>
              </w:rPr>
              <w:t>ые стандарты общего образования</w:t>
            </w:r>
          </w:p>
          <w:p w:rsidR="001C4766" w:rsidRPr="001D1D83" w:rsidRDefault="00FB56BF" w:rsidP="001D1D83">
            <w:pPr>
              <w:pStyle w:val="TableParagraph"/>
              <w:spacing w:line="360" w:lineRule="auto"/>
              <w:ind w:left="13" w:right="570"/>
              <w:rPr>
                <w:i/>
                <w:color w:val="000000" w:themeColor="text1"/>
                <w:sz w:val="24"/>
                <w:szCs w:val="24"/>
              </w:rPr>
            </w:pPr>
            <w:r w:rsidRPr="001D1D83">
              <w:rPr>
                <w:i/>
                <w:color w:val="000000" w:themeColor="text1"/>
                <w:sz w:val="24"/>
                <w:szCs w:val="24"/>
              </w:rPr>
              <w:t>Проект Концепции сопровождения профессионального самоопределения обучающихся в условиях непрерывности образования», разработанной в Центре профессионального образования ФГАУ «ФИРО» в 2015 году.</w:t>
            </w:r>
          </w:p>
        </w:tc>
      </w:tr>
      <w:tr w:rsidR="001C4766" w:rsidRPr="002F4D3D" w:rsidTr="00C53547">
        <w:trPr>
          <w:trHeight w:val="3155"/>
        </w:trPr>
        <w:tc>
          <w:tcPr>
            <w:tcW w:w="2268" w:type="dxa"/>
            <w:tcBorders>
              <w:left w:val="single" w:sz="6" w:space="0" w:color="000000"/>
              <w:bottom w:val="single" w:sz="4" w:space="0" w:color="auto"/>
            </w:tcBorders>
          </w:tcPr>
          <w:p w:rsidR="001C4766" w:rsidRPr="002F4D3D" w:rsidRDefault="001C4766" w:rsidP="002F4D3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</w:p>
        </w:tc>
        <w:tc>
          <w:tcPr>
            <w:tcW w:w="7503" w:type="dxa"/>
            <w:tcBorders>
              <w:bottom w:val="single" w:sz="4" w:space="0" w:color="auto"/>
              <w:right w:val="single" w:sz="6" w:space="0" w:color="000000"/>
            </w:tcBorders>
          </w:tcPr>
          <w:p w:rsidR="00C27EEA" w:rsidRPr="002F4D3D" w:rsidRDefault="00C27EEA" w:rsidP="0067482D">
            <w:pPr>
              <w:pStyle w:val="TableParagraph"/>
              <w:spacing w:line="360" w:lineRule="auto"/>
              <w:ind w:left="0" w:right="2039"/>
              <w:rPr>
                <w:b/>
                <w:i/>
                <w:sz w:val="24"/>
                <w:szCs w:val="24"/>
              </w:rPr>
            </w:pPr>
            <w:r w:rsidRPr="002F4D3D">
              <w:rPr>
                <w:b/>
                <w:i/>
                <w:sz w:val="24"/>
                <w:szCs w:val="24"/>
              </w:rPr>
              <w:t>Локальный уровень</w:t>
            </w:r>
          </w:p>
          <w:p w:rsidR="00C27EEA" w:rsidRDefault="00C27EEA" w:rsidP="0067482D">
            <w:pPr>
              <w:pStyle w:val="TableParagraph"/>
              <w:spacing w:line="360" w:lineRule="auto"/>
              <w:ind w:left="13"/>
              <w:rPr>
                <w:i/>
                <w:sz w:val="24"/>
                <w:szCs w:val="24"/>
              </w:rPr>
            </w:pPr>
            <w:r w:rsidRPr="002F4D3D">
              <w:rPr>
                <w:i/>
                <w:sz w:val="24"/>
                <w:szCs w:val="24"/>
              </w:rPr>
              <w:t xml:space="preserve">Устав </w:t>
            </w:r>
            <w:r>
              <w:rPr>
                <w:i/>
                <w:sz w:val="24"/>
                <w:szCs w:val="24"/>
              </w:rPr>
              <w:t>ГБПОУ КК</w:t>
            </w:r>
            <w:r w:rsidRPr="002F4D3D">
              <w:rPr>
                <w:i/>
                <w:sz w:val="24"/>
                <w:szCs w:val="24"/>
              </w:rPr>
              <w:t xml:space="preserve"> «</w:t>
            </w:r>
            <w:r>
              <w:rPr>
                <w:i/>
                <w:sz w:val="24"/>
                <w:szCs w:val="24"/>
              </w:rPr>
              <w:t xml:space="preserve">Армавирский аграрно – технологический </w:t>
            </w:r>
            <w:r w:rsidRPr="002F4D3D">
              <w:rPr>
                <w:i/>
                <w:sz w:val="24"/>
                <w:szCs w:val="24"/>
              </w:rPr>
              <w:t xml:space="preserve"> техникум».</w:t>
            </w:r>
          </w:p>
          <w:p w:rsidR="00C27EEA" w:rsidRPr="002F4D3D" w:rsidRDefault="00C27EEA" w:rsidP="0067482D">
            <w:pPr>
              <w:pStyle w:val="TableParagraph"/>
              <w:spacing w:line="360" w:lineRule="auto"/>
              <w:ind w:left="13"/>
              <w:rPr>
                <w:i/>
                <w:sz w:val="24"/>
                <w:szCs w:val="24"/>
              </w:rPr>
            </w:pPr>
            <w:r w:rsidRPr="002F4D3D">
              <w:rPr>
                <w:i/>
                <w:sz w:val="24"/>
                <w:szCs w:val="24"/>
              </w:rPr>
              <w:t xml:space="preserve">Положение о профориентационной работе в </w:t>
            </w:r>
            <w:r>
              <w:rPr>
                <w:i/>
                <w:sz w:val="24"/>
                <w:szCs w:val="24"/>
              </w:rPr>
              <w:t>ГБПОУ КК</w:t>
            </w:r>
            <w:r w:rsidRPr="002F4D3D">
              <w:rPr>
                <w:i/>
                <w:sz w:val="24"/>
                <w:szCs w:val="24"/>
              </w:rPr>
              <w:t xml:space="preserve"> «</w:t>
            </w:r>
            <w:r>
              <w:rPr>
                <w:i/>
                <w:sz w:val="24"/>
                <w:szCs w:val="24"/>
              </w:rPr>
              <w:t xml:space="preserve">Армавирский аграрно – технологический </w:t>
            </w:r>
            <w:r w:rsidRPr="002F4D3D">
              <w:rPr>
                <w:i/>
                <w:sz w:val="24"/>
                <w:szCs w:val="24"/>
              </w:rPr>
              <w:t xml:space="preserve"> техникум».</w:t>
            </w:r>
          </w:p>
          <w:p w:rsidR="00C27EEA" w:rsidRPr="002F4D3D" w:rsidRDefault="00C27EEA" w:rsidP="0067482D">
            <w:pPr>
              <w:pStyle w:val="TableParagraph"/>
              <w:spacing w:line="360" w:lineRule="auto"/>
              <w:ind w:left="13"/>
              <w:rPr>
                <w:i/>
                <w:sz w:val="24"/>
                <w:szCs w:val="24"/>
              </w:rPr>
            </w:pPr>
            <w:r w:rsidRPr="002F4D3D">
              <w:rPr>
                <w:i/>
                <w:sz w:val="24"/>
                <w:szCs w:val="24"/>
              </w:rPr>
              <w:t xml:space="preserve">Положение об организации профессиональных проб </w:t>
            </w:r>
            <w:proofErr w:type="gramStart"/>
            <w:r w:rsidRPr="002F4D3D">
              <w:rPr>
                <w:i/>
                <w:sz w:val="24"/>
                <w:szCs w:val="24"/>
              </w:rPr>
              <w:t>для</w:t>
            </w:r>
            <w:proofErr w:type="gramEnd"/>
          </w:p>
          <w:p w:rsidR="0067482D" w:rsidRDefault="00C27EEA" w:rsidP="0067482D">
            <w:pPr>
              <w:tabs>
                <w:tab w:val="left" w:pos="2529"/>
              </w:tabs>
              <w:spacing w:line="360" w:lineRule="auto"/>
              <w:rPr>
                <w:i/>
                <w:sz w:val="24"/>
                <w:szCs w:val="24"/>
              </w:rPr>
            </w:pPr>
            <w:r w:rsidRPr="002F4D3D">
              <w:rPr>
                <w:i/>
                <w:sz w:val="24"/>
                <w:szCs w:val="24"/>
              </w:rPr>
              <w:t>обучающихся общеобразовательных организаций.</w:t>
            </w:r>
          </w:p>
          <w:p w:rsidR="001C4766" w:rsidRPr="00C27EEA" w:rsidRDefault="0067482D" w:rsidP="0067482D">
            <w:pPr>
              <w:spacing w:line="360" w:lineRule="auto"/>
            </w:pPr>
            <w:r w:rsidRPr="0067482D">
              <w:rPr>
                <w:i/>
                <w:sz w:val="24"/>
                <w:szCs w:val="24"/>
              </w:rPr>
              <w:t xml:space="preserve">Положение о сезонной школе «Шаг в будущее» </w:t>
            </w:r>
          </w:p>
        </w:tc>
      </w:tr>
      <w:tr w:rsidR="0067482D" w:rsidRPr="002F4D3D" w:rsidTr="00C53547">
        <w:trPr>
          <w:trHeight w:val="2016"/>
        </w:trPr>
        <w:tc>
          <w:tcPr>
            <w:tcW w:w="2268" w:type="dxa"/>
            <w:tcBorders>
              <w:left w:val="single" w:sz="6" w:space="0" w:color="000000"/>
              <w:bottom w:val="single" w:sz="4" w:space="0" w:color="auto"/>
            </w:tcBorders>
          </w:tcPr>
          <w:p w:rsidR="0067482D" w:rsidRPr="002F4D3D" w:rsidRDefault="0067482D" w:rsidP="00C53547">
            <w:pPr>
              <w:pStyle w:val="TableParagraph"/>
              <w:spacing w:line="36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F4D3D">
              <w:rPr>
                <w:b/>
                <w:i/>
                <w:sz w:val="24"/>
                <w:szCs w:val="24"/>
                <w:u w:val="thick"/>
              </w:rPr>
              <w:t>Цель</w:t>
            </w:r>
          </w:p>
          <w:p w:rsidR="0067482D" w:rsidRPr="002F4D3D" w:rsidRDefault="0067482D" w:rsidP="00C53547">
            <w:pPr>
              <w:pStyle w:val="TableParagraph"/>
              <w:spacing w:line="360" w:lineRule="auto"/>
              <w:ind w:left="13"/>
              <w:jc w:val="center"/>
              <w:rPr>
                <w:b/>
                <w:i/>
                <w:sz w:val="24"/>
                <w:szCs w:val="24"/>
              </w:rPr>
            </w:pPr>
            <w:r w:rsidRPr="002F4D3D">
              <w:rPr>
                <w:b/>
                <w:i/>
                <w:sz w:val="24"/>
                <w:szCs w:val="24"/>
                <w:u w:val="thick"/>
              </w:rPr>
              <w:t>Программы</w:t>
            </w:r>
          </w:p>
        </w:tc>
        <w:tc>
          <w:tcPr>
            <w:tcW w:w="7503" w:type="dxa"/>
            <w:tcBorders>
              <w:bottom w:val="single" w:sz="4" w:space="0" w:color="auto"/>
              <w:right w:val="single" w:sz="6" w:space="0" w:color="000000"/>
            </w:tcBorders>
          </w:tcPr>
          <w:p w:rsidR="0067482D" w:rsidRPr="002F4D3D" w:rsidRDefault="0067482D" w:rsidP="0054028B">
            <w:pPr>
              <w:pStyle w:val="TableParagraph"/>
              <w:spacing w:line="360" w:lineRule="auto"/>
              <w:ind w:left="13" w:right="107"/>
              <w:jc w:val="both"/>
              <w:rPr>
                <w:i/>
                <w:sz w:val="24"/>
                <w:szCs w:val="24"/>
              </w:rPr>
            </w:pPr>
            <w:r w:rsidRPr="002F4D3D">
              <w:rPr>
                <w:i/>
                <w:sz w:val="24"/>
                <w:szCs w:val="24"/>
              </w:rPr>
              <w:t>Создание условий для координации потребностей предприятий региона в кадрах определенного уровня профессиональной подготовки и возможностью каждого обучающегося и взрослого населения освоить определенный уровень профессии в рамках единой кластерной среды образовательного комплекса.</w:t>
            </w:r>
          </w:p>
        </w:tc>
      </w:tr>
      <w:tr w:rsidR="0067482D" w:rsidRPr="002F4D3D" w:rsidTr="00C53547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67482D" w:rsidRPr="002F4D3D" w:rsidRDefault="0067482D" w:rsidP="00C53547">
            <w:pPr>
              <w:pStyle w:val="TableParagraph"/>
              <w:spacing w:line="36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F4D3D">
              <w:rPr>
                <w:b/>
                <w:i/>
                <w:sz w:val="24"/>
                <w:szCs w:val="24"/>
                <w:u w:val="thick"/>
              </w:rPr>
              <w:t>Задачи</w:t>
            </w:r>
          </w:p>
          <w:p w:rsidR="0067482D" w:rsidRPr="002F4D3D" w:rsidRDefault="0067482D" w:rsidP="00C53547">
            <w:pPr>
              <w:pStyle w:val="TableParagraph"/>
              <w:spacing w:line="360" w:lineRule="auto"/>
              <w:ind w:left="13"/>
              <w:jc w:val="center"/>
              <w:rPr>
                <w:b/>
                <w:i/>
                <w:sz w:val="24"/>
                <w:szCs w:val="24"/>
              </w:rPr>
            </w:pPr>
            <w:r w:rsidRPr="002F4D3D">
              <w:rPr>
                <w:b/>
                <w:i/>
                <w:sz w:val="24"/>
                <w:szCs w:val="24"/>
                <w:u w:val="thick"/>
              </w:rPr>
              <w:t>Программы</w:t>
            </w:r>
          </w:p>
        </w:tc>
        <w:tc>
          <w:tcPr>
            <w:tcW w:w="750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482D" w:rsidRPr="002F4D3D" w:rsidRDefault="0067482D" w:rsidP="0067482D">
            <w:pPr>
              <w:pStyle w:val="TableParagraph"/>
              <w:spacing w:line="360" w:lineRule="auto"/>
              <w:ind w:left="0" w:right="106"/>
              <w:jc w:val="both"/>
              <w:rPr>
                <w:i/>
                <w:sz w:val="24"/>
                <w:szCs w:val="24"/>
              </w:rPr>
            </w:pPr>
            <w:r w:rsidRPr="002F4D3D">
              <w:rPr>
                <w:i/>
                <w:sz w:val="24"/>
                <w:szCs w:val="24"/>
              </w:rPr>
              <w:t xml:space="preserve">Обеспечить </w:t>
            </w:r>
            <w:proofErr w:type="spellStart"/>
            <w:r w:rsidRPr="002F4D3D">
              <w:rPr>
                <w:i/>
                <w:sz w:val="24"/>
                <w:szCs w:val="24"/>
              </w:rPr>
              <w:t>скоординированность</w:t>
            </w:r>
            <w:proofErr w:type="spellEnd"/>
            <w:r w:rsidRPr="002F4D3D">
              <w:rPr>
                <w:i/>
                <w:sz w:val="24"/>
                <w:szCs w:val="24"/>
              </w:rPr>
              <w:t xml:space="preserve"> действий техникума и работодателей по профориентации для повышения качества подготовки специалистов с профессиональным образованием различного уровня в рамках единой кластерной среды.</w:t>
            </w:r>
          </w:p>
          <w:p w:rsidR="0067482D" w:rsidRPr="002F4D3D" w:rsidRDefault="0067482D" w:rsidP="0054028B">
            <w:pPr>
              <w:pStyle w:val="TableParagraph"/>
              <w:spacing w:line="360" w:lineRule="auto"/>
              <w:ind w:left="13" w:right="110"/>
              <w:jc w:val="both"/>
              <w:rPr>
                <w:i/>
                <w:sz w:val="24"/>
                <w:szCs w:val="24"/>
              </w:rPr>
            </w:pPr>
            <w:r w:rsidRPr="002F4D3D">
              <w:rPr>
                <w:i/>
                <w:sz w:val="24"/>
                <w:szCs w:val="24"/>
              </w:rPr>
              <w:t>Провести мониторинг потребности работодателей в рабочих кадрах и специалистах с целью создания условий для развития приоритетных отраслей экономики</w:t>
            </w:r>
            <w:r w:rsidRPr="002F4D3D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2F4D3D">
              <w:rPr>
                <w:i/>
                <w:sz w:val="24"/>
                <w:szCs w:val="24"/>
              </w:rPr>
              <w:t>региона.</w:t>
            </w:r>
          </w:p>
          <w:p w:rsidR="0067482D" w:rsidRPr="002F4D3D" w:rsidRDefault="0067482D" w:rsidP="0054028B">
            <w:pPr>
              <w:pStyle w:val="TableParagraph"/>
              <w:tabs>
                <w:tab w:val="left" w:pos="3496"/>
                <w:tab w:val="left" w:pos="4858"/>
                <w:tab w:val="left" w:pos="5775"/>
              </w:tabs>
              <w:spacing w:line="360" w:lineRule="auto"/>
              <w:ind w:left="13" w:right="108"/>
              <w:jc w:val="both"/>
              <w:rPr>
                <w:i/>
                <w:sz w:val="24"/>
                <w:szCs w:val="24"/>
              </w:rPr>
            </w:pPr>
            <w:r w:rsidRPr="002F4D3D">
              <w:rPr>
                <w:i/>
                <w:sz w:val="24"/>
                <w:szCs w:val="24"/>
              </w:rPr>
              <w:t>Провести мониторинг потребности выпускников общеобразовательных</w:t>
            </w:r>
            <w:r w:rsidRPr="002F4D3D">
              <w:rPr>
                <w:i/>
                <w:sz w:val="24"/>
                <w:szCs w:val="24"/>
              </w:rPr>
              <w:tab/>
              <w:t>школ</w:t>
            </w:r>
            <w:r w:rsidRPr="002F4D3D">
              <w:rPr>
                <w:i/>
                <w:sz w:val="24"/>
                <w:szCs w:val="24"/>
              </w:rPr>
              <w:tab/>
              <w:t>в</w:t>
            </w:r>
            <w:r w:rsidRPr="002F4D3D">
              <w:rPr>
                <w:i/>
                <w:sz w:val="24"/>
                <w:szCs w:val="24"/>
              </w:rPr>
              <w:tab/>
            </w:r>
            <w:r w:rsidRPr="002F4D3D">
              <w:rPr>
                <w:i/>
                <w:w w:val="95"/>
                <w:sz w:val="24"/>
                <w:szCs w:val="24"/>
              </w:rPr>
              <w:t xml:space="preserve">получении </w:t>
            </w:r>
            <w:r w:rsidRPr="002F4D3D">
              <w:rPr>
                <w:i/>
                <w:sz w:val="24"/>
                <w:szCs w:val="24"/>
              </w:rPr>
              <w:t>профессионального образования в разрезе специальностей и ступеней</w:t>
            </w:r>
            <w:r w:rsidRPr="002F4D3D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2F4D3D">
              <w:rPr>
                <w:i/>
                <w:sz w:val="24"/>
                <w:szCs w:val="24"/>
              </w:rPr>
              <w:t>обучения.</w:t>
            </w:r>
          </w:p>
          <w:p w:rsidR="0067482D" w:rsidRPr="002F4D3D" w:rsidRDefault="0067482D" w:rsidP="0054028B">
            <w:pPr>
              <w:pStyle w:val="TableParagraph"/>
              <w:spacing w:line="360" w:lineRule="auto"/>
              <w:ind w:left="13" w:right="393"/>
              <w:jc w:val="both"/>
              <w:rPr>
                <w:i/>
                <w:sz w:val="24"/>
                <w:szCs w:val="24"/>
              </w:rPr>
            </w:pPr>
            <w:r w:rsidRPr="002F4D3D">
              <w:rPr>
                <w:i/>
                <w:sz w:val="24"/>
                <w:szCs w:val="24"/>
              </w:rPr>
              <w:t>Знакомить молодежь с рынком труда и требованиями работодателей.</w:t>
            </w:r>
          </w:p>
          <w:p w:rsidR="0067482D" w:rsidRPr="002F4D3D" w:rsidRDefault="0067482D" w:rsidP="0054028B">
            <w:pPr>
              <w:pStyle w:val="TableParagraph"/>
              <w:spacing w:line="360" w:lineRule="auto"/>
              <w:ind w:left="13" w:right="389"/>
              <w:jc w:val="both"/>
              <w:rPr>
                <w:i/>
                <w:sz w:val="24"/>
                <w:szCs w:val="24"/>
              </w:rPr>
            </w:pPr>
            <w:r w:rsidRPr="002F4D3D">
              <w:rPr>
                <w:i/>
                <w:sz w:val="24"/>
                <w:szCs w:val="24"/>
              </w:rPr>
              <w:t xml:space="preserve">Организовать работу с общеобразовательными организациями города и </w:t>
            </w:r>
            <w:r>
              <w:rPr>
                <w:i/>
                <w:sz w:val="24"/>
                <w:szCs w:val="24"/>
              </w:rPr>
              <w:t>края</w:t>
            </w:r>
            <w:r w:rsidRPr="002F4D3D">
              <w:rPr>
                <w:i/>
                <w:sz w:val="24"/>
                <w:szCs w:val="24"/>
              </w:rPr>
              <w:t xml:space="preserve"> с целью профильного обучения школьников.</w:t>
            </w:r>
          </w:p>
          <w:p w:rsidR="0067482D" w:rsidRPr="002F4D3D" w:rsidRDefault="0067482D" w:rsidP="0054028B">
            <w:pPr>
              <w:pStyle w:val="TableParagraph"/>
              <w:spacing w:line="360" w:lineRule="auto"/>
              <w:ind w:left="13" w:right="390"/>
              <w:jc w:val="both"/>
              <w:rPr>
                <w:i/>
                <w:sz w:val="24"/>
                <w:szCs w:val="24"/>
              </w:rPr>
            </w:pPr>
            <w:r w:rsidRPr="002F4D3D">
              <w:rPr>
                <w:i/>
                <w:sz w:val="24"/>
                <w:szCs w:val="24"/>
              </w:rPr>
              <w:t>Оказывать информационную поддержку молодёжи по вопросам профессионального выбора.</w:t>
            </w:r>
          </w:p>
          <w:p w:rsidR="0067482D" w:rsidRPr="002F4D3D" w:rsidRDefault="0067482D" w:rsidP="0054028B">
            <w:pPr>
              <w:pStyle w:val="TableParagraph"/>
              <w:spacing w:line="360" w:lineRule="auto"/>
              <w:ind w:left="13" w:right="384"/>
              <w:jc w:val="both"/>
              <w:rPr>
                <w:i/>
                <w:sz w:val="24"/>
                <w:szCs w:val="24"/>
              </w:rPr>
            </w:pPr>
            <w:r w:rsidRPr="002F4D3D">
              <w:rPr>
                <w:i/>
                <w:sz w:val="24"/>
                <w:szCs w:val="24"/>
              </w:rPr>
              <w:t xml:space="preserve">Внедрять эффективные методы и средства </w:t>
            </w:r>
            <w:proofErr w:type="spellStart"/>
            <w:r w:rsidRPr="002F4D3D">
              <w:rPr>
                <w:i/>
                <w:sz w:val="24"/>
                <w:szCs w:val="24"/>
              </w:rPr>
              <w:t>профконсультирования</w:t>
            </w:r>
            <w:proofErr w:type="spellEnd"/>
            <w:r w:rsidRPr="002F4D3D">
              <w:rPr>
                <w:i/>
                <w:sz w:val="24"/>
                <w:szCs w:val="24"/>
              </w:rPr>
              <w:t xml:space="preserve"> и психологической поддержки  при выборе будущей профессии, основанные на современных</w:t>
            </w:r>
            <w:r w:rsidRPr="002F4D3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F4D3D">
              <w:rPr>
                <w:i/>
                <w:sz w:val="24"/>
                <w:szCs w:val="24"/>
              </w:rPr>
              <w:t>технологиях.</w:t>
            </w:r>
          </w:p>
        </w:tc>
      </w:tr>
      <w:tr w:rsidR="0067482D" w:rsidRPr="002F4D3D" w:rsidTr="002D4949">
        <w:trPr>
          <w:trHeight w:val="6228"/>
        </w:trPr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67482D" w:rsidRPr="002F4D3D" w:rsidRDefault="0067482D" w:rsidP="00C53547">
            <w:pPr>
              <w:pStyle w:val="TableParagraph"/>
              <w:spacing w:line="360" w:lineRule="auto"/>
              <w:ind w:left="13"/>
              <w:jc w:val="center"/>
              <w:rPr>
                <w:b/>
                <w:i/>
                <w:sz w:val="24"/>
                <w:szCs w:val="24"/>
              </w:rPr>
            </w:pPr>
            <w:r w:rsidRPr="002F4D3D">
              <w:rPr>
                <w:b/>
                <w:i/>
                <w:sz w:val="24"/>
                <w:szCs w:val="24"/>
                <w:u w:val="thick"/>
              </w:rPr>
              <w:lastRenderedPageBreak/>
              <w:t>Основные</w:t>
            </w:r>
          </w:p>
          <w:p w:rsidR="0067482D" w:rsidRPr="002F4D3D" w:rsidRDefault="0067482D" w:rsidP="00C53547">
            <w:pPr>
              <w:pStyle w:val="TableParagraph"/>
              <w:spacing w:line="360" w:lineRule="auto"/>
              <w:ind w:left="13"/>
              <w:jc w:val="center"/>
              <w:rPr>
                <w:b/>
                <w:i/>
                <w:sz w:val="24"/>
                <w:szCs w:val="24"/>
              </w:rPr>
            </w:pPr>
            <w:r w:rsidRPr="002F4D3D">
              <w:rPr>
                <w:b/>
                <w:i/>
                <w:sz w:val="24"/>
                <w:szCs w:val="24"/>
                <w:u w:val="thick"/>
              </w:rPr>
              <w:t>направления</w:t>
            </w:r>
          </w:p>
          <w:p w:rsidR="0067482D" w:rsidRPr="002F4D3D" w:rsidRDefault="0067482D" w:rsidP="00C53547">
            <w:pPr>
              <w:pStyle w:val="TableParagraph"/>
              <w:spacing w:line="360" w:lineRule="auto"/>
              <w:ind w:left="13"/>
              <w:jc w:val="center"/>
              <w:rPr>
                <w:b/>
                <w:i/>
                <w:sz w:val="24"/>
                <w:szCs w:val="24"/>
              </w:rPr>
            </w:pPr>
            <w:r w:rsidRPr="002F4D3D">
              <w:rPr>
                <w:b/>
                <w:i/>
                <w:sz w:val="24"/>
                <w:szCs w:val="24"/>
                <w:u w:val="thick"/>
              </w:rPr>
              <w:t>Программы</w:t>
            </w:r>
          </w:p>
        </w:tc>
        <w:tc>
          <w:tcPr>
            <w:tcW w:w="750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482D" w:rsidRPr="002F4D3D" w:rsidRDefault="0067482D" w:rsidP="0054028B">
            <w:pPr>
              <w:pStyle w:val="TableParagraph"/>
              <w:spacing w:line="360" w:lineRule="auto"/>
              <w:ind w:left="13" w:right="105"/>
              <w:jc w:val="both"/>
              <w:rPr>
                <w:i/>
                <w:sz w:val="24"/>
                <w:szCs w:val="24"/>
              </w:rPr>
            </w:pPr>
            <w:r w:rsidRPr="002F4D3D">
              <w:rPr>
                <w:i/>
                <w:sz w:val="24"/>
                <w:szCs w:val="24"/>
              </w:rPr>
              <w:t>Маркетинговые исследования рынков труда и образовательных услуг, сбор и анализ социально- экономической информации. Осуществление постоянного взаимодействия с работодателем, с целью выявления требований заказчика к качеству подготовки специалистов.</w:t>
            </w:r>
          </w:p>
          <w:p w:rsidR="0067482D" w:rsidRPr="002F4D3D" w:rsidRDefault="0067482D" w:rsidP="0054028B">
            <w:pPr>
              <w:pStyle w:val="TableParagraph"/>
              <w:tabs>
                <w:tab w:val="left" w:pos="3488"/>
                <w:tab w:val="left" w:pos="5846"/>
              </w:tabs>
              <w:spacing w:line="360" w:lineRule="auto"/>
              <w:ind w:left="13" w:right="106"/>
              <w:jc w:val="both"/>
              <w:rPr>
                <w:i/>
                <w:sz w:val="24"/>
                <w:szCs w:val="24"/>
              </w:rPr>
            </w:pPr>
            <w:proofErr w:type="spellStart"/>
            <w:r w:rsidRPr="002F4D3D">
              <w:rPr>
                <w:i/>
                <w:sz w:val="24"/>
                <w:szCs w:val="24"/>
              </w:rPr>
              <w:t>Профориентационная</w:t>
            </w:r>
            <w:proofErr w:type="spellEnd"/>
            <w:r w:rsidRPr="002F4D3D">
              <w:rPr>
                <w:i/>
                <w:sz w:val="24"/>
                <w:szCs w:val="24"/>
              </w:rPr>
              <w:t xml:space="preserve"> раб</w:t>
            </w:r>
            <w:r>
              <w:rPr>
                <w:i/>
                <w:sz w:val="24"/>
                <w:szCs w:val="24"/>
              </w:rPr>
              <w:t xml:space="preserve">ота в рамках </w:t>
            </w:r>
            <w:proofErr w:type="spellStart"/>
            <w:r>
              <w:rPr>
                <w:i/>
                <w:sz w:val="24"/>
                <w:szCs w:val="24"/>
              </w:rPr>
              <w:t>допрофессиональной</w:t>
            </w:r>
            <w:proofErr w:type="spellEnd"/>
            <w:r>
              <w:rPr>
                <w:i/>
                <w:sz w:val="24"/>
                <w:szCs w:val="24"/>
              </w:rPr>
              <w:t xml:space="preserve"> подготовки </w:t>
            </w:r>
            <w:r w:rsidRPr="002F4D3D">
              <w:rPr>
                <w:i/>
                <w:sz w:val="24"/>
                <w:szCs w:val="24"/>
              </w:rPr>
              <w:t>учащихся общеобразовательных школ к осмысленному профессиональному самоопределению и осознанию своего профессионального</w:t>
            </w:r>
            <w:r w:rsidRPr="002F4D3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F4D3D">
              <w:rPr>
                <w:i/>
                <w:sz w:val="24"/>
                <w:szCs w:val="24"/>
              </w:rPr>
              <w:t>будущего.</w:t>
            </w:r>
          </w:p>
          <w:p w:rsidR="0067482D" w:rsidRPr="002F4D3D" w:rsidRDefault="0067482D" w:rsidP="0054028B">
            <w:pPr>
              <w:pStyle w:val="TableParagraph"/>
              <w:spacing w:line="360" w:lineRule="auto"/>
              <w:ind w:left="13" w:right="60"/>
              <w:jc w:val="both"/>
              <w:rPr>
                <w:i/>
                <w:sz w:val="24"/>
                <w:szCs w:val="24"/>
              </w:rPr>
            </w:pPr>
            <w:r w:rsidRPr="002F4D3D">
              <w:rPr>
                <w:i/>
                <w:sz w:val="24"/>
                <w:szCs w:val="24"/>
              </w:rPr>
              <w:t>Формирование профессиональной культуры, развитие профессионально-личностного потенциала, организация личностно-ориентированного</w:t>
            </w:r>
            <w:r>
              <w:rPr>
                <w:i/>
                <w:sz w:val="24"/>
                <w:szCs w:val="24"/>
              </w:rPr>
              <w:t>,</w:t>
            </w:r>
            <w:r w:rsidRPr="002F4D3D">
              <w:rPr>
                <w:i/>
                <w:sz w:val="24"/>
                <w:szCs w:val="24"/>
              </w:rPr>
              <w:t xml:space="preserve"> социально-психологического сопровождения формирования специалистов.</w:t>
            </w:r>
          </w:p>
          <w:p w:rsidR="0067482D" w:rsidRPr="002F4D3D" w:rsidRDefault="0067482D" w:rsidP="0054028B">
            <w:pPr>
              <w:pStyle w:val="TableParagraph"/>
              <w:spacing w:line="360" w:lineRule="auto"/>
              <w:ind w:left="13" w:right="60"/>
              <w:jc w:val="both"/>
              <w:rPr>
                <w:i/>
                <w:sz w:val="24"/>
                <w:szCs w:val="24"/>
              </w:rPr>
            </w:pPr>
            <w:r w:rsidRPr="002F4D3D">
              <w:rPr>
                <w:i/>
                <w:sz w:val="24"/>
                <w:szCs w:val="24"/>
              </w:rPr>
              <w:t>Обучение технологии трудоустройства, обеспечение профессиональной мобильности через реализацию программ дополнительного профессионального образования.</w:t>
            </w:r>
          </w:p>
        </w:tc>
      </w:tr>
      <w:tr w:rsidR="0067482D" w:rsidRPr="002F4D3D" w:rsidTr="00C53547">
        <w:trPr>
          <w:trHeight w:val="3668"/>
        </w:trPr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67482D" w:rsidRPr="002F4D3D" w:rsidRDefault="0067482D" w:rsidP="00C53547">
            <w:pPr>
              <w:pStyle w:val="TableParagraph"/>
              <w:spacing w:line="36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F4D3D">
              <w:rPr>
                <w:b/>
                <w:i/>
                <w:sz w:val="24"/>
                <w:szCs w:val="24"/>
                <w:u w:val="thick"/>
              </w:rPr>
              <w:t>Сроки, этапы</w:t>
            </w:r>
          </w:p>
          <w:p w:rsidR="0067482D" w:rsidRPr="002F4D3D" w:rsidRDefault="0067482D" w:rsidP="0054028B">
            <w:pPr>
              <w:pStyle w:val="TableParagraph"/>
              <w:spacing w:line="360" w:lineRule="auto"/>
              <w:ind w:left="13"/>
              <w:jc w:val="center"/>
              <w:rPr>
                <w:b/>
                <w:i/>
                <w:sz w:val="24"/>
                <w:szCs w:val="24"/>
              </w:rPr>
            </w:pPr>
            <w:r w:rsidRPr="002F4D3D">
              <w:rPr>
                <w:spacing w:val="-68"/>
                <w:sz w:val="24"/>
                <w:szCs w:val="24"/>
                <w:u w:val="thick"/>
              </w:rPr>
              <w:t xml:space="preserve"> </w:t>
            </w:r>
            <w:r w:rsidRPr="002F4D3D">
              <w:rPr>
                <w:b/>
                <w:i/>
                <w:sz w:val="24"/>
                <w:szCs w:val="24"/>
                <w:u w:val="thick"/>
              </w:rPr>
              <w:t>реализации</w:t>
            </w:r>
          </w:p>
          <w:p w:rsidR="0067482D" w:rsidRPr="002F4D3D" w:rsidRDefault="0067482D" w:rsidP="0054028B">
            <w:pPr>
              <w:pStyle w:val="TableParagraph"/>
              <w:spacing w:line="360" w:lineRule="auto"/>
              <w:ind w:left="13"/>
              <w:jc w:val="center"/>
              <w:rPr>
                <w:b/>
                <w:i/>
                <w:sz w:val="24"/>
                <w:szCs w:val="24"/>
              </w:rPr>
            </w:pPr>
            <w:r w:rsidRPr="002F4D3D">
              <w:rPr>
                <w:spacing w:val="-68"/>
                <w:sz w:val="24"/>
                <w:szCs w:val="24"/>
                <w:u w:val="thick"/>
              </w:rPr>
              <w:t xml:space="preserve"> </w:t>
            </w:r>
            <w:r w:rsidRPr="002F4D3D">
              <w:rPr>
                <w:b/>
                <w:i/>
                <w:sz w:val="24"/>
                <w:szCs w:val="24"/>
                <w:u w:val="thick"/>
              </w:rPr>
              <w:t>Программы</w:t>
            </w:r>
          </w:p>
        </w:tc>
        <w:tc>
          <w:tcPr>
            <w:tcW w:w="750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482D" w:rsidRPr="002F4D3D" w:rsidRDefault="0067482D" w:rsidP="0054028B">
            <w:pPr>
              <w:pStyle w:val="TableParagraph"/>
              <w:numPr>
                <w:ilvl w:val="0"/>
                <w:numId w:val="5"/>
              </w:numPr>
              <w:tabs>
                <w:tab w:val="left" w:pos="406"/>
              </w:tabs>
              <w:spacing w:line="360" w:lineRule="auto"/>
              <w:ind w:left="13" w:right="389" w:firstLine="0"/>
              <w:jc w:val="both"/>
              <w:rPr>
                <w:i/>
                <w:sz w:val="24"/>
                <w:szCs w:val="24"/>
              </w:rPr>
            </w:pPr>
            <w:r w:rsidRPr="002F4D3D">
              <w:rPr>
                <w:b/>
                <w:sz w:val="24"/>
                <w:szCs w:val="24"/>
                <w:u w:val="thick"/>
              </w:rPr>
              <w:t>этап:</w:t>
            </w:r>
            <w:r w:rsidRPr="002F4D3D"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сентябрь 2017 – январь 2018 </w:t>
            </w:r>
            <w:r w:rsidRPr="002F4D3D">
              <w:rPr>
                <w:i/>
                <w:sz w:val="24"/>
                <w:szCs w:val="24"/>
              </w:rPr>
              <w:t>гг. – разработка нормативно-правового, организационно-методического</w:t>
            </w:r>
            <w:r w:rsidRPr="002F4D3D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2F4D3D">
              <w:rPr>
                <w:i/>
                <w:sz w:val="24"/>
                <w:szCs w:val="24"/>
              </w:rPr>
              <w:t>и материально-технического обеспечения программы профориентационной работы.</w:t>
            </w:r>
          </w:p>
          <w:p w:rsidR="0067482D" w:rsidRPr="002F4D3D" w:rsidRDefault="0067482D" w:rsidP="0054028B">
            <w:pPr>
              <w:pStyle w:val="TableParagraph"/>
              <w:numPr>
                <w:ilvl w:val="0"/>
                <w:numId w:val="5"/>
              </w:numPr>
              <w:tabs>
                <w:tab w:val="left" w:pos="589"/>
              </w:tabs>
              <w:spacing w:line="360" w:lineRule="auto"/>
              <w:ind w:left="13" w:right="388" w:firstLine="0"/>
              <w:jc w:val="both"/>
              <w:rPr>
                <w:i/>
                <w:sz w:val="24"/>
                <w:szCs w:val="24"/>
              </w:rPr>
            </w:pPr>
            <w:r w:rsidRPr="002F4D3D">
              <w:rPr>
                <w:b/>
                <w:sz w:val="24"/>
                <w:szCs w:val="24"/>
                <w:u w:val="thick"/>
              </w:rPr>
              <w:t>этап:</w:t>
            </w:r>
            <w:r w:rsidRPr="002F4D3D"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февраль 2018</w:t>
            </w:r>
            <w:r w:rsidR="009F48DE">
              <w:rPr>
                <w:i/>
                <w:sz w:val="24"/>
                <w:szCs w:val="24"/>
              </w:rPr>
              <w:t xml:space="preserve"> – июнь 2020 </w:t>
            </w:r>
            <w:r w:rsidRPr="002F4D3D">
              <w:rPr>
                <w:i/>
                <w:sz w:val="24"/>
                <w:szCs w:val="24"/>
              </w:rPr>
              <w:t>гг. реализация основных направлений программы профориентационной работы.</w:t>
            </w:r>
          </w:p>
          <w:p w:rsidR="0067482D" w:rsidRPr="002F4D3D" w:rsidRDefault="0067482D" w:rsidP="0054028B">
            <w:pPr>
              <w:pStyle w:val="TableParagraph"/>
              <w:numPr>
                <w:ilvl w:val="0"/>
                <w:numId w:val="5"/>
              </w:numPr>
              <w:tabs>
                <w:tab w:val="left" w:pos="716"/>
              </w:tabs>
              <w:spacing w:line="360" w:lineRule="auto"/>
              <w:ind w:left="13" w:right="59" w:firstLine="0"/>
              <w:jc w:val="both"/>
              <w:rPr>
                <w:i/>
                <w:sz w:val="24"/>
                <w:szCs w:val="24"/>
              </w:rPr>
            </w:pPr>
            <w:r w:rsidRPr="002F4D3D">
              <w:rPr>
                <w:b/>
                <w:sz w:val="24"/>
                <w:szCs w:val="24"/>
                <w:u w:val="thick"/>
              </w:rPr>
              <w:t>этап:</w:t>
            </w:r>
            <w:r w:rsidRPr="002F4D3D">
              <w:rPr>
                <w:b/>
                <w:sz w:val="24"/>
                <w:szCs w:val="24"/>
              </w:rPr>
              <w:t xml:space="preserve"> </w:t>
            </w:r>
            <w:r w:rsidR="009F48DE">
              <w:rPr>
                <w:i/>
                <w:sz w:val="24"/>
                <w:szCs w:val="24"/>
              </w:rPr>
              <w:t>июнь 2020–январь 2021</w:t>
            </w:r>
            <w:r w:rsidRPr="002F4D3D">
              <w:rPr>
                <w:i/>
                <w:sz w:val="24"/>
                <w:szCs w:val="24"/>
              </w:rPr>
              <w:t xml:space="preserve"> гг. </w:t>
            </w:r>
            <w:proofErr w:type="gramStart"/>
            <w:r w:rsidRPr="002F4D3D">
              <w:rPr>
                <w:b/>
                <w:sz w:val="24"/>
                <w:szCs w:val="24"/>
              </w:rPr>
              <w:t>–</w:t>
            </w:r>
            <w:r w:rsidRPr="002F4D3D">
              <w:rPr>
                <w:i/>
                <w:sz w:val="24"/>
                <w:szCs w:val="24"/>
              </w:rPr>
              <w:t>р</w:t>
            </w:r>
            <w:proofErr w:type="gramEnd"/>
            <w:r w:rsidRPr="002F4D3D">
              <w:rPr>
                <w:i/>
                <w:sz w:val="24"/>
                <w:szCs w:val="24"/>
              </w:rPr>
              <w:t>еализация мероприятий, направленных на распространение и внедрение результатов, полученных на предыдущих</w:t>
            </w:r>
            <w:r w:rsidRPr="002F4D3D">
              <w:rPr>
                <w:i/>
                <w:spacing w:val="-21"/>
                <w:sz w:val="24"/>
                <w:szCs w:val="24"/>
              </w:rPr>
              <w:t xml:space="preserve"> </w:t>
            </w:r>
            <w:r w:rsidRPr="002F4D3D">
              <w:rPr>
                <w:i/>
                <w:sz w:val="24"/>
                <w:szCs w:val="24"/>
              </w:rPr>
              <w:t>этапах.</w:t>
            </w:r>
          </w:p>
        </w:tc>
      </w:tr>
      <w:tr w:rsidR="00C53547" w:rsidRPr="002F4D3D" w:rsidTr="002D4949">
        <w:trPr>
          <w:trHeight w:val="1265"/>
        </w:trPr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53547" w:rsidRPr="002F4D3D" w:rsidRDefault="00C53547" w:rsidP="00C53547">
            <w:pPr>
              <w:pStyle w:val="TableParagraph"/>
              <w:spacing w:line="36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F4D3D">
              <w:rPr>
                <w:b/>
                <w:i/>
                <w:sz w:val="24"/>
                <w:szCs w:val="24"/>
                <w:u w:val="thick"/>
              </w:rPr>
              <w:t>Ожидаемые</w:t>
            </w:r>
          </w:p>
          <w:p w:rsidR="00C53547" w:rsidRPr="002F4D3D" w:rsidRDefault="00C53547" w:rsidP="00C53547">
            <w:pPr>
              <w:pStyle w:val="TableParagraph"/>
              <w:spacing w:line="360" w:lineRule="auto"/>
              <w:ind w:left="13"/>
              <w:jc w:val="center"/>
              <w:rPr>
                <w:b/>
                <w:i/>
                <w:sz w:val="24"/>
                <w:szCs w:val="24"/>
              </w:rPr>
            </w:pPr>
            <w:r w:rsidRPr="002F4D3D">
              <w:rPr>
                <w:b/>
                <w:i/>
                <w:sz w:val="24"/>
                <w:szCs w:val="24"/>
                <w:u w:val="thick"/>
              </w:rPr>
              <w:t>результаты</w:t>
            </w:r>
          </w:p>
          <w:p w:rsidR="00C53547" w:rsidRPr="002F4D3D" w:rsidRDefault="00C53547" w:rsidP="00C53547">
            <w:pPr>
              <w:pStyle w:val="TableParagraph"/>
              <w:spacing w:line="360" w:lineRule="auto"/>
              <w:ind w:left="13"/>
              <w:jc w:val="center"/>
              <w:rPr>
                <w:b/>
                <w:i/>
                <w:sz w:val="24"/>
                <w:szCs w:val="24"/>
              </w:rPr>
            </w:pPr>
            <w:r w:rsidRPr="002F4D3D">
              <w:rPr>
                <w:b/>
                <w:i/>
                <w:sz w:val="24"/>
                <w:szCs w:val="24"/>
                <w:u w:val="thick"/>
              </w:rPr>
              <w:t>реализации</w:t>
            </w:r>
          </w:p>
          <w:p w:rsidR="00C53547" w:rsidRPr="002F4D3D" w:rsidRDefault="00C53547" w:rsidP="00C53547">
            <w:pPr>
              <w:pStyle w:val="TableParagraph"/>
              <w:spacing w:line="360" w:lineRule="auto"/>
              <w:ind w:left="13"/>
              <w:jc w:val="center"/>
              <w:rPr>
                <w:b/>
                <w:i/>
                <w:sz w:val="24"/>
                <w:szCs w:val="24"/>
              </w:rPr>
            </w:pPr>
            <w:r w:rsidRPr="002F4D3D">
              <w:rPr>
                <w:b/>
                <w:i/>
                <w:sz w:val="24"/>
                <w:szCs w:val="24"/>
                <w:u w:val="thick"/>
              </w:rPr>
              <w:t>Программы</w:t>
            </w:r>
          </w:p>
        </w:tc>
        <w:tc>
          <w:tcPr>
            <w:tcW w:w="750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53547" w:rsidRPr="002F4D3D" w:rsidRDefault="00C53547" w:rsidP="00C53547">
            <w:pPr>
              <w:pStyle w:val="TableParagraph"/>
              <w:spacing w:line="360" w:lineRule="auto"/>
              <w:ind w:left="0" w:right="123"/>
              <w:rPr>
                <w:i/>
                <w:sz w:val="24"/>
                <w:szCs w:val="24"/>
              </w:rPr>
            </w:pPr>
            <w:r w:rsidRPr="002F4D3D">
              <w:rPr>
                <w:i/>
                <w:sz w:val="24"/>
                <w:szCs w:val="24"/>
              </w:rPr>
              <w:t>Заключение договоров и разработка совместных планов с предприятиями, общеоб</w:t>
            </w:r>
            <w:r>
              <w:rPr>
                <w:i/>
                <w:sz w:val="24"/>
                <w:szCs w:val="24"/>
              </w:rPr>
              <w:t xml:space="preserve">разовательными школами, </w:t>
            </w:r>
            <w:proofErr w:type="spellStart"/>
            <w:r>
              <w:rPr>
                <w:i/>
                <w:sz w:val="24"/>
                <w:szCs w:val="24"/>
              </w:rPr>
              <w:t>Эколого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–б</w:t>
            </w:r>
            <w:proofErr w:type="gramEnd"/>
            <w:r>
              <w:rPr>
                <w:i/>
                <w:sz w:val="24"/>
                <w:szCs w:val="24"/>
              </w:rPr>
              <w:t>иологической станцией г. Армавира</w:t>
            </w:r>
          </w:p>
          <w:p w:rsidR="00C53547" w:rsidRPr="002F4D3D" w:rsidRDefault="00C53547" w:rsidP="0054028B">
            <w:pPr>
              <w:pStyle w:val="TableParagraph"/>
              <w:spacing w:line="360" w:lineRule="auto"/>
              <w:ind w:left="13" w:right="1074"/>
              <w:rPr>
                <w:i/>
                <w:sz w:val="24"/>
                <w:szCs w:val="24"/>
              </w:rPr>
            </w:pPr>
            <w:r w:rsidRPr="002F4D3D">
              <w:rPr>
                <w:i/>
                <w:sz w:val="24"/>
                <w:szCs w:val="24"/>
              </w:rPr>
              <w:t>Создание базы</w:t>
            </w:r>
            <w:r>
              <w:rPr>
                <w:i/>
                <w:sz w:val="24"/>
                <w:szCs w:val="24"/>
              </w:rPr>
              <w:t xml:space="preserve"> потребности в рабочих кадрах и </w:t>
            </w:r>
            <w:r w:rsidRPr="002F4D3D">
              <w:rPr>
                <w:i/>
                <w:sz w:val="24"/>
                <w:szCs w:val="24"/>
              </w:rPr>
              <w:t xml:space="preserve">специалистах на предприятиях </w:t>
            </w:r>
            <w:r>
              <w:rPr>
                <w:i/>
                <w:sz w:val="24"/>
                <w:szCs w:val="24"/>
              </w:rPr>
              <w:t>города и районов края</w:t>
            </w:r>
            <w:r w:rsidRPr="002F4D3D">
              <w:rPr>
                <w:i/>
                <w:sz w:val="24"/>
                <w:szCs w:val="24"/>
              </w:rPr>
              <w:t>.</w:t>
            </w:r>
          </w:p>
          <w:p w:rsidR="00C53547" w:rsidRPr="002F4D3D" w:rsidRDefault="00C53547" w:rsidP="00C53547">
            <w:pPr>
              <w:pStyle w:val="TableParagraph"/>
              <w:spacing w:line="360" w:lineRule="auto"/>
              <w:ind w:left="13"/>
              <w:rPr>
                <w:i/>
                <w:sz w:val="24"/>
                <w:szCs w:val="24"/>
              </w:rPr>
            </w:pPr>
            <w:r w:rsidRPr="002F4D3D">
              <w:rPr>
                <w:i/>
                <w:sz w:val="24"/>
                <w:szCs w:val="24"/>
              </w:rPr>
              <w:t xml:space="preserve">Развитие </w:t>
            </w:r>
            <w:proofErr w:type="spellStart"/>
            <w:r w:rsidRPr="002F4D3D">
              <w:rPr>
                <w:i/>
                <w:sz w:val="24"/>
                <w:szCs w:val="24"/>
              </w:rPr>
              <w:t>предпрофессиональной</w:t>
            </w:r>
            <w:proofErr w:type="spellEnd"/>
            <w:r w:rsidRPr="002F4D3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2F4D3D">
              <w:rPr>
                <w:i/>
                <w:sz w:val="24"/>
                <w:szCs w:val="24"/>
              </w:rPr>
              <w:t>допрофессиональной</w:t>
            </w:r>
            <w:proofErr w:type="spellEnd"/>
            <w:r w:rsidRPr="002F4D3D">
              <w:rPr>
                <w:i/>
                <w:sz w:val="24"/>
                <w:szCs w:val="24"/>
              </w:rPr>
              <w:t xml:space="preserve"> подготовки на основе реализации программ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F4D3D">
              <w:rPr>
                <w:i/>
                <w:sz w:val="24"/>
                <w:szCs w:val="24"/>
              </w:rPr>
              <w:t>профессиональных проб и работы «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техникум</w:t>
            </w:r>
            <w:r w:rsidRPr="002F4D3D">
              <w:rPr>
                <w:i/>
                <w:sz w:val="24"/>
                <w:szCs w:val="24"/>
              </w:rPr>
              <w:t>-классов</w:t>
            </w:r>
            <w:proofErr w:type="spellEnd"/>
            <w:proofErr w:type="gramEnd"/>
            <w:r w:rsidRPr="002F4D3D">
              <w:rPr>
                <w:i/>
                <w:sz w:val="24"/>
                <w:szCs w:val="24"/>
              </w:rPr>
              <w:t>».</w:t>
            </w:r>
          </w:p>
          <w:p w:rsidR="00C53547" w:rsidRPr="002F4D3D" w:rsidRDefault="00C53547" w:rsidP="0054028B">
            <w:pPr>
              <w:pStyle w:val="TableParagraph"/>
              <w:spacing w:line="360" w:lineRule="auto"/>
              <w:ind w:left="13" w:right="105"/>
              <w:jc w:val="both"/>
              <w:rPr>
                <w:i/>
                <w:sz w:val="24"/>
                <w:szCs w:val="24"/>
              </w:rPr>
            </w:pPr>
            <w:r w:rsidRPr="002F4D3D">
              <w:rPr>
                <w:i/>
                <w:sz w:val="24"/>
                <w:szCs w:val="24"/>
              </w:rPr>
              <w:t xml:space="preserve">Повышение качества профориентационной работы за счёт внедрения эффективных методов и средств </w:t>
            </w:r>
            <w:proofErr w:type="spellStart"/>
            <w:r w:rsidRPr="002F4D3D">
              <w:rPr>
                <w:i/>
                <w:sz w:val="24"/>
                <w:szCs w:val="24"/>
              </w:rPr>
              <w:t>профконсультирования</w:t>
            </w:r>
            <w:proofErr w:type="spellEnd"/>
            <w:r w:rsidRPr="002F4D3D">
              <w:rPr>
                <w:i/>
                <w:sz w:val="24"/>
                <w:szCs w:val="24"/>
              </w:rPr>
              <w:t xml:space="preserve"> и психологической поддержки и педагогических технологий.</w:t>
            </w:r>
          </w:p>
          <w:p w:rsidR="00C53547" w:rsidRPr="002F4D3D" w:rsidRDefault="00C53547" w:rsidP="0054028B">
            <w:pPr>
              <w:pStyle w:val="TableParagraph"/>
              <w:spacing w:line="360" w:lineRule="auto"/>
              <w:ind w:left="13" w:right="59"/>
              <w:jc w:val="both"/>
              <w:rPr>
                <w:i/>
                <w:sz w:val="24"/>
                <w:szCs w:val="24"/>
              </w:rPr>
            </w:pPr>
            <w:r w:rsidRPr="002F4D3D">
              <w:rPr>
                <w:i/>
                <w:sz w:val="24"/>
                <w:szCs w:val="24"/>
              </w:rPr>
              <w:lastRenderedPageBreak/>
              <w:t>Обеспечение профессиональной мобильности и создание системы обучения и переобучения взрослого населения через реализацию программ дополнительного профессионального образования.</w:t>
            </w:r>
          </w:p>
        </w:tc>
      </w:tr>
    </w:tbl>
    <w:p w:rsidR="00C53547" w:rsidRDefault="00C53547" w:rsidP="002F4D3D">
      <w:pPr>
        <w:spacing w:line="360" w:lineRule="auto"/>
        <w:ind w:left="13" w:right="1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1C4766" w:rsidRPr="002F4D3D" w:rsidRDefault="002F4D3D" w:rsidP="00C53547">
      <w:pPr>
        <w:spacing w:line="360" w:lineRule="auto"/>
        <w:ind w:left="13" w:right="167" w:firstLine="838"/>
        <w:jc w:val="both"/>
        <w:rPr>
          <w:i/>
          <w:sz w:val="24"/>
          <w:szCs w:val="24"/>
        </w:rPr>
      </w:pPr>
      <w:r w:rsidRPr="002F4D3D">
        <w:rPr>
          <w:sz w:val="24"/>
          <w:szCs w:val="24"/>
        </w:rPr>
        <w:t xml:space="preserve">Целью системы профориентации </w:t>
      </w:r>
      <w:r w:rsidR="00C53547">
        <w:rPr>
          <w:sz w:val="24"/>
          <w:szCs w:val="24"/>
        </w:rPr>
        <w:t>ГБПОУ КК</w:t>
      </w:r>
      <w:r w:rsidRPr="002F4D3D">
        <w:rPr>
          <w:sz w:val="24"/>
          <w:szCs w:val="24"/>
        </w:rPr>
        <w:t xml:space="preserve"> «</w:t>
      </w:r>
      <w:r w:rsidR="00C53547">
        <w:rPr>
          <w:sz w:val="24"/>
          <w:szCs w:val="24"/>
        </w:rPr>
        <w:t>Армавирский аграрно - технологический</w:t>
      </w:r>
      <w:r w:rsidRPr="002F4D3D">
        <w:rPr>
          <w:sz w:val="24"/>
          <w:szCs w:val="24"/>
        </w:rPr>
        <w:t xml:space="preserve"> техникум» является </w:t>
      </w:r>
      <w:r w:rsidRPr="002F4D3D">
        <w:rPr>
          <w:i/>
          <w:sz w:val="24"/>
          <w:szCs w:val="24"/>
        </w:rPr>
        <w:t xml:space="preserve">создание условий для координации потребностей предприятий города и </w:t>
      </w:r>
      <w:r w:rsidR="00C53547">
        <w:rPr>
          <w:i/>
          <w:sz w:val="24"/>
          <w:szCs w:val="24"/>
        </w:rPr>
        <w:t>края</w:t>
      </w:r>
      <w:r w:rsidRPr="002F4D3D">
        <w:rPr>
          <w:i/>
          <w:sz w:val="24"/>
          <w:szCs w:val="24"/>
        </w:rPr>
        <w:t xml:space="preserve"> в кадрах определенного уровня профессиональной подготовки и возможностью каждого обучающегося и взрослого населения освоить определенный уровень </w:t>
      </w:r>
      <w:r w:rsidR="00C53547">
        <w:rPr>
          <w:i/>
          <w:sz w:val="24"/>
          <w:szCs w:val="24"/>
        </w:rPr>
        <w:t>специальности</w:t>
      </w:r>
      <w:r w:rsidRPr="002F4D3D">
        <w:rPr>
          <w:i/>
          <w:sz w:val="24"/>
          <w:szCs w:val="24"/>
        </w:rPr>
        <w:t xml:space="preserve"> в рамках единой кластерной среды образовательного комплекса.</w:t>
      </w:r>
    </w:p>
    <w:p w:rsidR="001C4766" w:rsidRPr="002F4D3D" w:rsidRDefault="002F4D3D" w:rsidP="00C53547">
      <w:pPr>
        <w:pStyle w:val="a3"/>
        <w:spacing w:line="360" w:lineRule="auto"/>
        <w:ind w:left="13" w:right="165" w:firstLine="838"/>
        <w:jc w:val="both"/>
        <w:rPr>
          <w:sz w:val="24"/>
          <w:szCs w:val="24"/>
        </w:rPr>
      </w:pPr>
      <w:r w:rsidRPr="002F4D3D">
        <w:rPr>
          <w:sz w:val="24"/>
          <w:szCs w:val="24"/>
        </w:rPr>
        <w:t>Реализация многоуровневой подготовки специалистов на основе интеграции образовательного учреждения и предприятий-работодателей в рамках кластерной среды обеспечит</w:t>
      </w:r>
    </w:p>
    <w:p w:rsidR="00C53547" w:rsidRDefault="002F4D3D" w:rsidP="00C53547">
      <w:pPr>
        <w:pStyle w:val="a3"/>
        <w:numPr>
          <w:ilvl w:val="0"/>
          <w:numId w:val="6"/>
        </w:numPr>
        <w:spacing w:line="360" w:lineRule="auto"/>
        <w:ind w:right="1407"/>
        <w:rPr>
          <w:sz w:val="24"/>
          <w:szCs w:val="24"/>
        </w:rPr>
      </w:pPr>
      <w:r w:rsidRPr="002F4D3D">
        <w:rPr>
          <w:sz w:val="24"/>
          <w:szCs w:val="24"/>
        </w:rPr>
        <w:t>повышение качества</w:t>
      </w:r>
      <w:r w:rsidRPr="002F4D3D">
        <w:rPr>
          <w:spacing w:val="-11"/>
          <w:sz w:val="24"/>
          <w:szCs w:val="24"/>
        </w:rPr>
        <w:t xml:space="preserve"> </w:t>
      </w:r>
      <w:r w:rsidRPr="002F4D3D">
        <w:rPr>
          <w:sz w:val="24"/>
          <w:szCs w:val="24"/>
        </w:rPr>
        <w:t>профессионального</w:t>
      </w:r>
      <w:r w:rsidRPr="002F4D3D">
        <w:rPr>
          <w:spacing w:val="-2"/>
          <w:sz w:val="24"/>
          <w:szCs w:val="24"/>
        </w:rPr>
        <w:t xml:space="preserve"> </w:t>
      </w:r>
      <w:r w:rsidRPr="002F4D3D">
        <w:rPr>
          <w:sz w:val="24"/>
          <w:szCs w:val="24"/>
        </w:rPr>
        <w:t>образования,</w:t>
      </w:r>
    </w:p>
    <w:p w:rsidR="00C53547" w:rsidRDefault="002F4D3D" w:rsidP="00C53547">
      <w:pPr>
        <w:pStyle w:val="a3"/>
        <w:numPr>
          <w:ilvl w:val="0"/>
          <w:numId w:val="6"/>
        </w:numPr>
        <w:spacing w:line="360" w:lineRule="auto"/>
        <w:ind w:right="1407"/>
        <w:rPr>
          <w:sz w:val="24"/>
          <w:szCs w:val="24"/>
        </w:rPr>
      </w:pPr>
      <w:r w:rsidRPr="002F4D3D">
        <w:rPr>
          <w:sz w:val="24"/>
          <w:szCs w:val="24"/>
        </w:rPr>
        <w:t xml:space="preserve"> сокращение сроков</w:t>
      </w:r>
      <w:r w:rsidRPr="002F4D3D">
        <w:rPr>
          <w:spacing w:val="-5"/>
          <w:sz w:val="24"/>
          <w:szCs w:val="24"/>
        </w:rPr>
        <w:t xml:space="preserve"> </w:t>
      </w:r>
      <w:r w:rsidRPr="002F4D3D">
        <w:rPr>
          <w:sz w:val="24"/>
          <w:szCs w:val="24"/>
        </w:rPr>
        <w:t>подготовки,</w:t>
      </w:r>
    </w:p>
    <w:p w:rsidR="00C53547" w:rsidRDefault="002F4D3D" w:rsidP="00C53547">
      <w:pPr>
        <w:pStyle w:val="a3"/>
        <w:numPr>
          <w:ilvl w:val="0"/>
          <w:numId w:val="6"/>
        </w:numPr>
        <w:spacing w:line="360" w:lineRule="auto"/>
        <w:ind w:right="1407"/>
        <w:rPr>
          <w:sz w:val="24"/>
          <w:szCs w:val="24"/>
        </w:rPr>
      </w:pPr>
      <w:r w:rsidRPr="00C53547">
        <w:rPr>
          <w:sz w:val="24"/>
          <w:szCs w:val="24"/>
        </w:rPr>
        <w:t>закрепление выпускников на</w:t>
      </w:r>
      <w:r w:rsidRPr="00C53547">
        <w:rPr>
          <w:spacing w:val="-4"/>
          <w:sz w:val="24"/>
          <w:szCs w:val="24"/>
        </w:rPr>
        <w:t xml:space="preserve"> </w:t>
      </w:r>
      <w:r w:rsidRPr="00C53547">
        <w:rPr>
          <w:sz w:val="24"/>
          <w:szCs w:val="24"/>
        </w:rPr>
        <w:t>предприятиях,</w:t>
      </w:r>
    </w:p>
    <w:p w:rsidR="001C4766" w:rsidRPr="00C53547" w:rsidRDefault="002F4D3D" w:rsidP="00C53547">
      <w:pPr>
        <w:pStyle w:val="a3"/>
        <w:numPr>
          <w:ilvl w:val="0"/>
          <w:numId w:val="6"/>
        </w:numPr>
        <w:spacing w:line="360" w:lineRule="auto"/>
        <w:ind w:right="1407"/>
        <w:rPr>
          <w:sz w:val="24"/>
          <w:szCs w:val="24"/>
        </w:rPr>
      </w:pPr>
      <w:r w:rsidRPr="00C53547">
        <w:rPr>
          <w:sz w:val="24"/>
          <w:szCs w:val="24"/>
        </w:rPr>
        <w:t>создание гибкой системы повышения квалификации специалистов для предприятий с учетом текущих и прогнозных требований</w:t>
      </w:r>
      <w:r w:rsidRPr="00C53547">
        <w:rPr>
          <w:spacing w:val="-1"/>
          <w:sz w:val="24"/>
          <w:szCs w:val="24"/>
        </w:rPr>
        <w:t xml:space="preserve"> </w:t>
      </w:r>
      <w:r w:rsidRPr="00C53547">
        <w:rPr>
          <w:sz w:val="24"/>
          <w:szCs w:val="24"/>
        </w:rPr>
        <w:t>производства.</w:t>
      </w:r>
    </w:p>
    <w:p w:rsidR="001C4766" w:rsidRPr="00C53547" w:rsidRDefault="002F4D3D" w:rsidP="00C53547">
      <w:pPr>
        <w:pStyle w:val="Heading1"/>
        <w:spacing w:line="360" w:lineRule="auto"/>
        <w:ind w:left="13" w:right="164"/>
        <w:jc w:val="both"/>
        <w:rPr>
          <w:sz w:val="24"/>
          <w:szCs w:val="24"/>
        </w:rPr>
      </w:pPr>
      <w:r w:rsidRPr="002F4D3D">
        <w:rPr>
          <w:sz w:val="24"/>
          <w:szCs w:val="24"/>
        </w:rPr>
        <w:t>В соответствии с этим нами определены следующие задачи профориентационной работы:</w:t>
      </w:r>
    </w:p>
    <w:p w:rsidR="001C4766" w:rsidRPr="002F4D3D" w:rsidRDefault="002F4D3D" w:rsidP="00C53547">
      <w:pPr>
        <w:spacing w:line="360" w:lineRule="auto"/>
        <w:ind w:left="13" w:right="173" w:firstLine="838"/>
        <w:jc w:val="both"/>
        <w:rPr>
          <w:i/>
          <w:sz w:val="24"/>
          <w:szCs w:val="24"/>
        </w:rPr>
      </w:pPr>
      <w:r w:rsidRPr="002F4D3D">
        <w:rPr>
          <w:i/>
          <w:sz w:val="24"/>
          <w:szCs w:val="24"/>
        </w:rPr>
        <w:t xml:space="preserve">Обеспечить </w:t>
      </w:r>
      <w:proofErr w:type="spellStart"/>
      <w:r w:rsidRPr="002F4D3D">
        <w:rPr>
          <w:i/>
          <w:sz w:val="24"/>
          <w:szCs w:val="24"/>
        </w:rPr>
        <w:t>скоординированность</w:t>
      </w:r>
      <w:proofErr w:type="spellEnd"/>
      <w:r w:rsidRPr="002F4D3D">
        <w:rPr>
          <w:i/>
          <w:sz w:val="24"/>
          <w:szCs w:val="24"/>
        </w:rPr>
        <w:t xml:space="preserve"> действий техникума и работодателей по профориентации для повышения качества подготовки специалистов с профессиональным образованием различного уровня в рамках единой кластерной среды.</w:t>
      </w:r>
    </w:p>
    <w:p w:rsidR="001C4766" w:rsidRPr="002F4D3D" w:rsidRDefault="002F4D3D" w:rsidP="00C53547">
      <w:pPr>
        <w:spacing w:line="360" w:lineRule="auto"/>
        <w:ind w:left="13" w:right="175" w:firstLine="838"/>
        <w:jc w:val="both"/>
        <w:rPr>
          <w:i/>
          <w:sz w:val="24"/>
          <w:szCs w:val="24"/>
        </w:rPr>
      </w:pPr>
      <w:r w:rsidRPr="002F4D3D">
        <w:rPr>
          <w:i/>
          <w:sz w:val="24"/>
          <w:szCs w:val="24"/>
        </w:rPr>
        <w:t xml:space="preserve">Провести мониторинг потребности работодателей в рабочих кадрах и специалистах с целью создания условий для развития приоритетных отраслей экономики </w:t>
      </w:r>
      <w:r w:rsidR="00C53547">
        <w:rPr>
          <w:i/>
          <w:sz w:val="24"/>
          <w:szCs w:val="24"/>
        </w:rPr>
        <w:t>края</w:t>
      </w:r>
      <w:r w:rsidRPr="002F4D3D">
        <w:rPr>
          <w:i/>
          <w:sz w:val="24"/>
          <w:szCs w:val="24"/>
        </w:rPr>
        <w:t>;</w:t>
      </w:r>
    </w:p>
    <w:p w:rsidR="001C4766" w:rsidRPr="002F4D3D" w:rsidRDefault="00C53547" w:rsidP="00C53547">
      <w:pPr>
        <w:tabs>
          <w:tab w:val="left" w:pos="4434"/>
        </w:tabs>
        <w:spacing w:line="360" w:lineRule="auto"/>
        <w:ind w:left="13" w:right="170" w:firstLine="83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Провести </w:t>
      </w:r>
      <w:r w:rsidR="002F4D3D" w:rsidRPr="002F4D3D">
        <w:rPr>
          <w:i/>
          <w:sz w:val="24"/>
          <w:szCs w:val="24"/>
        </w:rPr>
        <w:t>мониторинг потребности выпускников общеобразовательных школ в получении профессионального образования в разрезе специальностей и ступеней</w:t>
      </w:r>
      <w:r w:rsidR="002F4D3D" w:rsidRPr="002F4D3D">
        <w:rPr>
          <w:i/>
          <w:spacing w:val="-8"/>
          <w:sz w:val="24"/>
          <w:szCs w:val="24"/>
        </w:rPr>
        <w:t xml:space="preserve"> </w:t>
      </w:r>
      <w:r w:rsidR="002F4D3D" w:rsidRPr="002F4D3D">
        <w:rPr>
          <w:i/>
          <w:sz w:val="24"/>
          <w:szCs w:val="24"/>
        </w:rPr>
        <w:t>обучения;</w:t>
      </w:r>
    </w:p>
    <w:p w:rsidR="001C4766" w:rsidRPr="002F4D3D" w:rsidRDefault="00C53547" w:rsidP="00C53547">
      <w:pPr>
        <w:tabs>
          <w:tab w:val="left" w:pos="3563"/>
          <w:tab w:val="left" w:pos="5137"/>
          <w:tab w:val="left" w:pos="5602"/>
          <w:tab w:val="left" w:pos="6861"/>
          <w:tab w:val="left" w:pos="7952"/>
          <w:tab w:val="left" w:pos="8434"/>
        </w:tabs>
        <w:spacing w:line="360" w:lineRule="auto"/>
        <w:ind w:left="13" w:firstLine="83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Знакомить молодежь с рынком труда и </w:t>
      </w:r>
      <w:r w:rsidR="002F4D3D" w:rsidRPr="002F4D3D">
        <w:rPr>
          <w:i/>
          <w:sz w:val="24"/>
          <w:szCs w:val="24"/>
        </w:rPr>
        <w:t>требованиями</w:t>
      </w:r>
      <w:r>
        <w:rPr>
          <w:i/>
          <w:sz w:val="24"/>
          <w:szCs w:val="24"/>
        </w:rPr>
        <w:t xml:space="preserve"> </w:t>
      </w:r>
      <w:r w:rsidR="002F4D3D" w:rsidRPr="002F4D3D">
        <w:rPr>
          <w:i/>
          <w:sz w:val="24"/>
          <w:szCs w:val="24"/>
        </w:rPr>
        <w:t>работодателей.</w:t>
      </w:r>
    </w:p>
    <w:p w:rsidR="001C4766" w:rsidRPr="002F4D3D" w:rsidRDefault="002F4D3D" w:rsidP="00C53547">
      <w:pPr>
        <w:spacing w:line="360" w:lineRule="auto"/>
        <w:ind w:left="13" w:right="455" w:firstLine="838"/>
        <w:jc w:val="both"/>
        <w:rPr>
          <w:i/>
          <w:sz w:val="24"/>
          <w:szCs w:val="24"/>
        </w:rPr>
      </w:pPr>
      <w:r w:rsidRPr="002F4D3D">
        <w:rPr>
          <w:i/>
          <w:sz w:val="24"/>
          <w:szCs w:val="24"/>
        </w:rPr>
        <w:t xml:space="preserve">Организовать работу с общеобразовательными организациями города и </w:t>
      </w:r>
      <w:r w:rsidR="00C53547">
        <w:rPr>
          <w:i/>
          <w:sz w:val="24"/>
          <w:szCs w:val="24"/>
        </w:rPr>
        <w:t>прилегающих районов</w:t>
      </w:r>
      <w:r w:rsidRPr="002F4D3D">
        <w:rPr>
          <w:i/>
          <w:sz w:val="24"/>
          <w:szCs w:val="24"/>
        </w:rPr>
        <w:t xml:space="preserve"> с целью профильного обучения обучающихся.</w:t>
      </w:r>
    </w:p>
    <w:p w:rsidR="001C4766" w:rsidRPr="002F4D3D" w:rsidRDefault="002F4D3D" w:rsidP="00C53547">
      <w:pPr>
        <w:spacing w:line="360" w:lineRule="auto"/>
        <w:ind w:left="13" w:firstLine="838"/>
        <w:rPr>
          <w:i/>
          <w:sz w:val="24"/>
          <w:szCs w:val="24"/>
        </w:rPr>
      </w:pPr>
      <w:r w:rsidRPr="002F4D3D">
        <w:rPr>
          <w:i/>
          <w:sz w:val="24"/>
          <w:szCs w:val="24"/>
        </w:rPr>
        <w:t>Оказывать информационную поддержку молодёжи по вопросам профессионального выбора.</w:t>
      </w:r>
    </w:p>
    <w:p w:rsidR="001C4766" w:rsidRPr="002F4D3D" w:rsidRDefault="00C53547" w:rsidP="00C53547">
      <w:pPr>
        <w:tabs>
          <w:tab w:val="left" w:pos="3946"/>
          <w:tab w:val="left" w:pos="6405"/>
          <w:tab w:val="left" w:pos="8149"/>
          <w:tab w:val="left" w:pos="9054"/>
        </w:tabs>
        <w:spacing w:line="360" w:lineRule="auto"/>
        <w:ind w:left="13" w:right="450" w:firstLine="83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Внедрять эффективные методы и </w:t>
      </w:r>
      <w:r w:rsidR="002F4D3D" w:rsidRPr="002F4D3D">
        <w:rPr>
          <w:i/>
          <w:sz w:val="24"/>
          <w:szCs w:val="24"/>
        </w:rPr>
        <w:t xml:space="preserve">средства </w:t>
      </w:r>
      <w:proofErr w:type="spellStart"/>
      <w:r w:rsidR="002F4D3D" w:rsidRPr="002F4D3D">
        <w:rPr>
          <w:i/>
          <w:sz w:val="24"/>
          <w:szCs w:val="24"/>
        </w:rPr>
        <w:t>профконсультирования</w:t>
      </w:r>
      <w:proofErr w:type="spellEnd"/>
      <w:r w:rsidR="002F4D3D" w:rsidRPr="002F4D3D">
        <w:rPr>
          <w:i/>
          <w:sz w:val="24"/>
          <w:szCs w:val="24"/>
        </w:rPr>
        <w:t xml:space="preserve"> и психологической поддержки молодежи при выборе будущей профессии, основанные на современных</w:t>
      </w:r>
      <w:r w:rsidR="002F4D3D" w:rsidRPr="002F4D3D">
        <w:rPr>
          <w:i/>
          <w:spacing w:val="-13"/>
          <w:sz w:val="24"/>
          <w:szCs w:val="24"/>
        </w:rPr>
        <w:t xml:space="preserve"> </w:t>
      </w:r>
      <w:r w:rsidR="002F4D3D" w:rsidRPr="002F4D3D">
        <w:rPr>
          <w:i/>
          <w:sz w:val="24"/>
          <w:szCs w:val="24"/>
        </w:rPr>
        <w:t>технологиях.</w:t>
      </w:r>
    </w:p>
    <w:p w:rsidR="001C4766" w:rsidRPr="002F4D3D" w:rsidRDefault="002F4D3D" w:rsidP="00C53547">
      <w:pPr>
        <w:spacing w:line="360" w:lineRule="auto"/>
        <w:ind w:left="13" w:right="168" w:firstLine="838"/>
        <w:jc w:val="both"/>
        <w:rPr>
          <w:i/>
          <w:sz w:val="24"/>
          <w:szCs w:val="24"/>
        </w:rPr>
      </w:pPr>
      <w:r w:rsidRPr="002F4D3D">
        <w:rPr>
          <w:sz w:val="24"/>
          <w:szCs w:val="24"/>
        </w:rPr>
        <w:lastRenderedPageBreak/>
        <w:t xml:space="preserve">В основу целостной модели профориентационной работы техникума положены следующие </w:t>
      </w:r>
      <w:r w:rsidRPr="002F4D3D">
        <w:rPr>
          <w:i/>
          <w:sz w:val="24"/>
          <w:szCs w:val="24"/>
        </w:rPr>
        <w:t>принципы</w:t>
      </w:r>
      <w:r w:rsidRPr="002F4D3D">
        <w:rPr>
          <w:sz w:val="24"/>
          <w:szCs w:val="24"/>
        </w:rPr>
        <w:t xml:space="preserve">: </w:t>
      </w:r>
      <w:r w:rsidRPr="002F4D3D">
        <w:rPr>
          <w:i/>
          <w:sz w:val="24"/>
          <w:szCs w:val="24"/>
        </w:rPr>
        <w:t xml:space="preserve">гуманистической направленности, кластерного подхода, регионализации, </w:t>
      </w:r>
      <w:proofErr w:type="spellStart"/>
      <w:r w:rsidRPr="002F4D3D">
        <w:rPr>
          <w:i/>
          <w:sz w:val="24"/>
          <w:szCs w:val="24"/>
        </w:rPr>
        <w:t>субъектности</w:t>
      </w:r>
      <w:proofErr w:type="spellEnd"/>
      <w:r w:rsidRPr="002F4D3D">
        <w:rPr>
          <w:i/>
          <w:sz w:val="24"/>
          <w:szCs w:val="24"/>
        </w:rPr>
        <w:t>, непрерывности, доступности.</w:t>
      </w:r>
    </w:p>
    <w:p w:rsidR="001C4766" w:rsidRPr="002F4D3D" w:rsidRDefault="002F4D3D" w:rsidP="00C53547">
      <w:pPr>
        <w:pStyle w:val="a3"/>
        <w:spacing w:line="360" w:lineRule="auto"/>
        <w:ind w:left="13" w:right="167" w:firstLine="838"/>
        <w:jc w:val="both"/>
        <w:rPr>
          <w:sz w:val="24"/>
          <w:szCs w:val="24"/>
        </w:rPr>
      </w:pPr>
      <w:r w:rsidRPr="002F4D3D">
        <w:rPr>
          <w:i/>
          <w:sz w:val="24"/>
          <w:szCs w:val="24"/>
        </w:rPr>
        <w:t xml:space="preserve">Принцип гуманистической направленности </w:t>
      </w:r>
      <w:r w:rsidRPr="002F4D3D">
        <w:rPr>
          <w:sz w:val="24"/>
          <w:szCs w:val="24"/>
        </w:rPr>
        <w:t>включает ориентацию на развитие личности, признание права человека на свободный выбор определенной сферы профессиональной деятельности, создание благоприятных условий для самоопределения, саморазвития, самореализации.</w:t>
      </w:r>
    </w:p>
    <w:p w:rsidR="001C4766" w:rsidRPr="002F4D3D" w:rsidRDefault="002F4D3D" w:rsidP="00C53547">
      <w:pPr>
        <w:pStyle w:val="a3"/>
        <w:spacing w:line="360" w:lineRule="auto"/>
        <w:ind w:left="13" w:right="169" w:firstLine="838"/>
        <w:jc w:val="both"/>
        <w:rPr>
          <w:sz w:val="24"/>
          <w:szCs w:val="24"/>
        </w:rPr>
      </w:pPr>
      <w:r w:rsidRPr="002F4D3D">
        <w:rPr>
          <w:i/>
          <w:sz w:val="24"/>
          <w:szCs w:val="24"/>
        </w:rPr>
        <w:t xml:space="preserve">Принцип кластерного подхода </w:t>
      </w:r>
      <w:r w:rsidRPr="002F4D3D">
        <w:rPr>
          <w:sz w:val="24"/>
          <w:szCs w:val="24"/>
        </w:rPr>
        <w:t xml:space="preserve">обеспечивает единство требований по уровню подготовки специалистов, к содержанию и организации процесса обучения и воспитания в масштабах </w:t>
      </w:r>
      <w:r w:rsidRPr="002F4D3D">
        <w:rPr>
          <w:i/>
          <w:sz w:val="24"/>
          <w:szCs w:val="24"/>
        </w:rPr>
        <w:t xml:space="preserve">интеграции </w:t>
      </w:r>
      <w:r w:rsidRPr="002F4D3D">
        <w:rPr>
          <w:sz w:val="24"/>
          <w:szCs w:val="24"/>
        </w:rPr>
        <w:t>обеспечивает единство и взаимосвязь различных подсистем, компонентов, объединение усилий субъектов системы профориентации, направленных на формирование профессионального самоопределения, личностное и профессиональное развитие личности в рамках единой кластерной среды.</w:t>
      </w:r>
    </w:p>
    <w:p w:rsidR="001C4766" w:rsidRPr="002F4D3D" w:rsidRDefault="002F4D3D" w:rsidP="00C53547">
      <w:pPr>
        <w:pStyle w:val="a3"/>
        <w:spacing w:line="360" w:lineRule="auto"/>
        <w:ind w:left="13" w:right="167" w:firstLine="838"/>
        <w:jc w:val="both"/>
        <w:rPr>
          <w:sz w:val="24"/>
          <w:szCs w:val="24"/>
        </w:rPr>
      </w:pPr>
      <w:r w:rsidRPr="002F4D3D">
        <w:rPr>
          <w:i/>
          <w:sz w:val="24"/>
          <w:szCs w:val="24"/>
        </w:rPr>
        <w:t xml:space="preserve">Принцип регионализации </w:t>
      </w:r>
      <w:r w:rsidRPr="002F4D3D">
        <w:rPr>
          <w:sz w:val="24"/>
          <w:szCs w:val="24"/>
        </w:rPr>
        <w:t>позволяет учитывать интересы конкретных работодателей, особенности и потребности рынка труда и образовательных услуг, миграционные процессы, социально-профессиональные и образовательные запросы населения.</w:t>
      </w:r>
    </w:p>
    <w:p w:rsidR="001C4766" w:rsidRPr="002F4D3D" w:rsidRDefault="002F4D3D" w:rsidP="00C53547">
      <w:pPr>
        <w:pStyle w:val="a3"/>
        <w:spacing w:line="360" w:lineRule="auto"/>
        <w:ind w:left="13" w:right="169" w:firstLine="838"/>
        <w:jc w:val="both"/>
        <w:rPr>
          <w:sz w:val="24"/>
          <w:szCs w:val="24"/>
        </w:rPr>
      </w:pPr>
      <w:r w:rsidRPr="002F4D3D">
        <w:rPr>
          <w:i/>
          <w:sz w:val="24"/>
          <w:szCs w:val="24"/>
        </w:rPr>
        <w:t xml:space="preserve">Принцип </w:t>
      </w:r>
      <w:proofErr w:type="spellStart"/>
      <w:r w:rsidRPr="002F4D3D">
        <w:rPr>
          <w:i/>
          <w:sz w:val="24"/>
          <w:szCs w:val="24"/>
        </w:rPr>
        <w:t>субъектности</w:t>
      </w:r>
      <w:proofErr w:type="spellEnd"/>
      <w:r w:rsidRPr="002F4D3D">
        <w:rPr>
          <w:i/>
          <w:sz w:val="24"/>
          <w:szCs w:val="24"/>
        </w:rPr>
        <w:t xml:space="preserve"> </w:t>
      </w:r>
      <w:r w:rsidRPr="002F4D3D">
        <w:rPr>
          <w:sz w:val="24"/>
          <w:szCs w:val="24"/>
        </w:rPr>
        <w:t xml:space="preserve">способствует учету личностных особенностей при формировании </w:t>
      </w:r>
      <w:proofErr w:type="spellStart"/>
      <w:r w:rsidRPr="002F4D3D">
        <w:rPr>
          <w:sz w:val="24"/>
          <w:szCs w:val="24"/>
        </w:rPr>
        <w:t>деятельностной</w:t>
      </w:r>
      <w:proofErr w:type="spellEnd"/>
      <w:r w:rsidRPr="002F4D3D">
        <w:rPr>
          <w:sz w:val="24"/>
          <w:szCs w:val="24"/>
        </w:rPr>
        <w:t xml:space="preserve"> позиции субъекта профессионального самоопределения и становления, активности в определении себя, своего места в жизни и будущей профессии,</w:t>
      </w:r>
      <w:r w:rsidRPr="002F4D3D">
        <w:rPr>
          <w:spacing w:val="-7"/>
          <w:sz w:val="24"/>
          <w:szCs w:val="24"/>
        </w:rPr>
        <w:t xml:space="preserve"> </w:t>
      </w:r>
      <w:r w:rsidRPr="002F4D3D">
        <w:rPr>
          <w:sz w:val="24"/>
          <w:szCs w:val="24"/>
        </w:rPr>
        <w:t>самореализации.</w:t>
      </w:r>
    </w:p>
    <w:p w:rsidR="001C4766" w:rsidRPr="002F4D3D" w:rsidRDefault="002F4D3D" w:rsidP="00C53547">
      <w:pPr>
        <w:pStyle w:val="a3"/>
        <w:spacing w:line="360" w:lineRule="auto"/>
        <w:ind w:left="13" w:right="170" w:firstLine="838"/>
        <w:jc w:val="both"/>
        <w:rPr>
          <w:sz w:val="24"/>
          <w:szCs w:val="24"/>
        </w:rPr>
      </w:pPr>
      <w:r w:rsidRPr="002F4D3D">
        <w:rPr>
          <w:i/>
          <w:sz w:val="24"/>
          <w:szCs w:val="24"/>
        </w:rPr>
        <w:t xml:space="preserve">Принцип непрерывности </w:t>
      </w:r>
      <w:r w:rsidRPr="002F4D3D">
        <w:rPr>
          <w:sz w:val="24"/>
          <w:szCs w:val="24"/>
        </w:rPr>
        <w:t xml:space="preserve">предусматривает </w:t>
      </w:r>
      <w:proofErr w:type="spellStart"/>
      <w:r w:rsidRPr="002F4D3D">
        <w:rPr>
          <w:sz w:val="24"/>
          <w:szCs w:val="24"/>
        </w:rPr>
        <w:t>поэтапность</w:t>
      </w:r>
      <w:proofErr w:type="spellEnd"/>
      <w:r w:rsidRPr="002F4D3D">
        <w:rPr>
          <w:sz w:val="24"/>
          <w:szCs w:val="24"/>
        </w:rPr>
        <w:t xml:space="preserve"> формирования профессионального самоопределения, личностного и професс</w:t>
      </w:r>
      <w:r w:rsidR="00C53547">
        <w:rPr>
          <w:sz w:val="24"/>
          <w:szCs w:val="24"/>
        </w:rPr>
        <w:t xml:space="preserve">ионального развития </w:t>
      </w:r>
      <w:proofErr w:type="gramStart"/>
      <w:r w:rsidR="00C53547">
        <w:rPr>
          <w:sz w:val="24"/>
          <w:szCs w:val="24"/>
        </w:rPr>
        <w:t>обучающихся</w:t>
      </w:r>
      <w:proofErr w:type="gramEnd"/>
      <w:r w:rsidR="00C53547">
        <w:rPr>
          <w:sz w:val="24"/>
          <w:szCs w:val="24"/>
        </w:rPr>
        <w:t>.</w:t>
      </w:r>
    </w:p>
    <w:p w:rsidR="001C4766" w:rsidRPr="002F4D3D" w:rsidRDefault="002F4D3D" w:rsidP="00C53547">
      <w:pPr>
        <w:pStyle w:val="a3"/>
        <w:spacing w:line="360" w:lineRule="auto"/>
        <w:ind w:left="13" w:right="172" w:firstLine="838"/>
        <w:jc w:val="both"/>
        <w:rPr>
          <w:sz w:val="24"/>
          <w:szCs w:val="24"/>
        </w:rPr>
      </w:pPr>
      <w:r w:rsidRPr="002F4D3D">
        <w:rPr>
          <w:i/>
          <w:sz w:val="24"/>
          <w:szCs w:val="24"/>
        </w:rPr>
        <w:t xml:space="preserve">Принцип доступности </w:t>
      </w:r>
      <w:r w:rsidRPr="002F4D3D">
        <w:rPr>
          <w:sz w:val="24"/>
          <w:szCs w:val="24"/>
        </w:rPr>
        <w:t>к профессиональной и иной информации предполагает создание единого информационного пространства для получения профориентационных услуг независимо от места проживания, учебы и т.д.</w:t>
      </w:r>
    </w:p>
    <w:p w:rsidR="001C4766" w:rsidRPr="002F4D3D" w:rsidRDefault="001C4766" w:rsidP="002F4D3D">
      <w:pPr>
        <w:pStyle w:val="a3"/>
        <w:spacing w:line="360" w:lineRule="auto"/>
        <w:ind w:left="13"/>
        <w:rPr>
          <w:sz w:val="24"/>
          <w:szCs w:val="24"/>
        </w:rPr>
      </w:pPr>
    </w:p>
    <w:p w:rsidR="001C4766" w:rsidRPr="00C53547" w:rsidRDefault="002F4D3D" w:rsidP="00C53547">
      <w:pPr>
        <w:pStyle w:val="Heading1"/>
        <w:spacing w:line="360" w:lineRule="auto"/>
        <w:ind w:left="13"/>
        <w:jc w:val="center"/>
        <w:rPr>
          <w:sz w:val="24"/>
          <w:szCs w:val="24"/>
        </w:rPr>
      </w:pPr>
      <w:r w:rsidRPr="002F4D3D">
        <w:rPr>
          <w:sz w:val="24"/>
          <w:szCs w:val="24"/>
        </w:rPr>
        <w:t>СТРУКТУРА ПРОФОРИЕНТАЦИОННОЙ РАБОТЫ</w:t>
      </w:r>
      <w:r w:rsidR="00C53547">
        <w:rPr>
          <w:sz w:val="24"/>
          <w:szCs w:val="24"/>
        </w:rPr>
        <w:t xml:space="preserve"> </w:t>
      </w:r>
      <w:r w:rsidRPr="002F4D3D">
        <w:rPr>
          <w:sz w:val="24"/>
          <w:szCs w:val="24"/>
        </w:rPr>
        <w:t>ТЕХНИКУМА</w:t>
      </w:r>
    </w:p>
    <w:p w:rsidR="001C4766" w:rsidRPr="002F4D3D" w:rsidRDefault="001C4766" w:rsidP="002F4D3D">
      <w:pPr>
        <w:pStyle w:val="a3"/>
        <w:spacing w:line="360" w:lineRule="auto"/>
        <w:ind w:left="13"/>
        <w:rPr>
          <w:b/>
          <w:sz w:val="24"/>
          <w:szCs w:val="24"/>
        </w:rPr>
      </w:pPr>
    </w:p>
    <w:p w:rsidR="001C4766" w:rsidRPr="002F4D3D" w:rsidRDefault="002F4D3D" w:rsidP="00C53547">
      <w:pPr>
        <w:pStyle w:val="a3"/>
        <w:spacing w:line="360" w:lineRule="auto"/>
        <w:ind w:left="13" w:right="168" w:firstLine="838"/>
        <w:jc w:val="both"/>
        <w:rPr>
          <w:sz w:val="24"/>
          <w:szCs w:val="24"/>
        </w:rPr>
      </w:pPr>
      <w:proofErr w:type="spellStart"/>
      <w:r w:rsidRPr="002F4D3D">
        <w:rPr>
          <w:sz w:val="24"/>
          <w:szCs w:val="24"/>
        </w:rPr>
        <w:t>Профориентационная</w:t>
      </w:r>
      <w:proofErr w:type="spellEnd"/>
      <w:r w:rsidRPr="002F4D3D">
        <w:rPr>
          <w:sz w:val="24"/>
          <w:szCs w:val="24"/>
        </w:rPr>
        <w:t xml:space="preserve"> работа в </w:t>
      </w:r>
      <w:r w:rsidR="00C53547">
        <w:rPr>
          <w:sz w:val="24"/>
          <w:szCs w:val="24"/>
        </w:rPr>
        <w:t>ГБПОУ КК</w:t>
      </w:r>
      <w:r w:rsidRPr="002F4D3D">
        <w:rPr>
          <w:sz w:val="24"/>
          <w:szCs w:val="24"/>
        </w:rPr>
        <w:t xml:space="preserve"> «</w:t>
      </w:r>
      <w:r w:rsidR="00C53547">
        <w:rPr>
          <w:sz w:val="24"/>
          <w:szCs w:val="24"/>
        </w:rPr>
        <w:t>Армавирский аграрно - технологический</w:t>
      </w:r>
      <w:r w:rsidRPr="002F4D3D">
        <w:rPr>
          <w:sz w:val="24"/>
          <w:szCs w:val="24"/>
        </w:rPr>
        <w:t xml:space="preserve"> техникум» в условиях непрерывного образования строится с учетом психологических и возрастных особенностей обучающихся и рассматривается как часть непрерывной профессиональной подготовки обучающихся.</w:t>
      </w:r>
    </w:p>
    <w:p w:rsidR="001C4766" w:rsidRPr="002F4D3D" w:rsidRDefault="001C4766" w:rsidP="002F4D3D">
      <w:pPr>
        <w:pStyle w:val="a3"/>
        <w:spacing w:line="360" w:lineRule="auto"/>
        <w:ind w:left="13"/>
        <w:rPr>
          <w:sz w:val="24"/>
          <w:szCs w:val="24"/>
        </w:rPr>
      </w:pPr>
    </w:p>
    <w:p w:rsidR="001C4766" w:rsidRPr="002F4D3D" w:rsidRDefault="002F4D3D" w:rsidP="0054028B">
      <w:pPr>
        <w:pStyle w:val="a3"/>
        <w:spacing w:line="360" w:lineRule="auto"/>
        <w:ind w:left="13" w:right="168" w:firstLine="838"/>
        <w:jc w:val="both"/>
        <w:rPr>
          <w:sz w:val="24"/>
          <w:szCs w:val="24"/>
        </w:rPr>
      </w:pPr>
      <w:proofErr w:type="spellStart"/>
      <w:proofErr w:type="gramStart"/>
      <w:r w:rsidRPr="002F4D3D">
        <w:rPr>
          <w:sz w:val="24"/>
          <w:szCs w:val="24"/>
        </w:rPr>
        <w:lastRenderedPageBreak/>
        <w:t>Профориентационная</w:t>
      </w:r>
      <w:proofErr w:type="spellEnd"/>
      <w:r w:rsidRPr="002F4D3D">
        <w:rPr>
          <w:sz w:val="24"/>
          <w:szCs w:val="24"/>
        </w:rPr>
        <w:t xml:space="preserve"> деятельность предусматривает организацию профориентации на основе системы профессиональной подготовки (</w:t>
      </w:r>
      <w:proofErr w:type="spellStart"/>
      <w:r w:rsidRPr="002F4D3D">
        <w:rPr>
          <w:sz w:val="24"/>
          <w:szCs w:val="24"/>
        </w:rPr>
        <w:t>допрофессиональное</w:t>
      </w:r>
      <w:proofErr w:type="spellEnd"/>
      <w:r w:rsidRPr="002F4D3D">
        <w:rPr>
          <w:sz w:val="24"/>
          <w:szCs w:val="24"/>
        </w:rPr>
        <w:t xml:space="preserve"> образование (</w:t>
      </w:r>
      <w:proofErr w:type="spellStart"/>
      <w:r w:rsidRPr="002F4D3D">
        <w:rPr>
          <w:sz w:val="24"/>
          <w:szCs w:val="24"/>
        </w:rPr>
        <w:t>предпрофильное</w:t>
      </w:r>
      <w:proofErr w:type="spellEnd"/>
      <w:r w:rsidRPr="002F4D3D">
        <w:rPr>
          <w:sz w:val="24"/>
          <w:szCs w:val="24"/>
        </w:rPr>
        <w:t>, профильное обучение)</w:t>
      </w:r>
      <w:proofErr w:type="gramEnd"/>
    </w:p>
    <w:p w:rsidR="001C4766" w:rsidRPr="002F4D3D" w:rsidRDefault="002F4D3D" w:rsidP="0054028B">
      <w:pPr>
        <w:pStyle w:val="a4"/>
        <w:numPr>
          <w:ilvl w:val="0"/>
          <w:numId w:val="4"/>
        </w:numPr>
        <w:tabs>
          <w:tab w:val="left" w:pos="1470"/>
        </w:tabs>
        <w:spacing w:line="360" w:lineRule="auto"/>
        <w:ind w:left="13" w:firstLine="838"/>
        <w:rPr>
          <w:sz w:val="24"/>
          <w:szCs w:val="24"/>
        </w:rPr>
      </w:pPr>
      <w:r w:rsidRPr="002F4D3D">
        <w:rPr>
          <w:sz w:val="24"/>
          <w:szCs w:val="24"/>
        </w:rPr>
        <w:t>среднее профессиональное образование (базовый уровень) – курсы профессиональной переподготовки и курсы повышения квалификации) и эффективное</w:t>
      </w:r>
      <w:r w:rsidRPr="002F4D3D">
        <w:rPr>
          <w:spacing w:val="-1"/>
          <w:sz w:val="24"/>
          <w:szCs w:val="24"/>
        </w:rPr>
        <w:t xml:space="preserve"> </w:t>
      </w:r>
      <w:r w:rsidRPr="002F4D3D">
        <w:rPr>
          <w:sz w:val="24"/>
          <w:szCs w:val="24"/>
        </w:rPr>
        <w:t>трудоустройство.</w:t>
      </w:r>
    </w:p>
    <w:p w:rsidR="001C4766" w:rsidRPr="002F4D3D" w:rsidRDefault="001C4766" w:rsidP="002F4D3D">
      <w:pPr>
        <w:pStyle w:val="a3"/>
        <w:spacing w:line="360" w:lineRule="auto"/>
        <w:ind w:left="13"/>
        <w:rPr>
          <w:sz w:val="24"/>
          <w:szCs w:val="24"/>
        </w:rPr>
      </w:pPr>
    </w:p>
    <w:p w:rsidR="001C4766" w:rsidRPr="0054028B" w:rsidRDefault="002F4D3D" w:rsidP="0054028B">
      <w:pPr>
        <w:pStyle w:val="Heading1"/>
        <w:spacing w:line="360" w:lineRule="auto"/>
        <w:ind w:left="13"/>
        <w:jc w:val="center"/>
        <w:rPr>
          <w:sz w:val="24"/>
          <w:szCs w:val="24"/>
        </w:rPr>
      </w:pPr>
      <w:r w:rsidRPr="002F4D3D">
        <w:rPr>
          <w:sz w:val="24"/>
          <w:szCs w:val="24"/>
        </w:rPr>
        <w:t>СТРУКТУРА НЕПРЕРЫВНОЙ ПРОФЕССИОНАЛЬНОЙ</w:t>
      </w:r>
      <w:r w:rsidR="0054028B">
        <w:rPr>
          <w:sz w:val="24"/>
          <w:szCs w:val="24"/>
        </w:rPr>
        <w:t xml:space="preserve"> ПОДГОТОВКИ</w:t>
      </w:r>
    </w:p>
    <w:p w:rsidR="001C4766" w:rsidRPr="002F4D3D" w:rsidRDefault="001C4766" w:rsidP="002F4D3D">
      <w:pPr>
        <w:pStyle w:val="a3"/>
        <w:spacing w:line="360" w:lineRule="auto"/>
        <w:ind w:left="13"/>
        <w:rPr>
          <w:b/>
          <w:sz w:val="24"/>
          <w:szCs w:val="24"/>
        </w:rPr>
      </w:pPr>
    </w:p>
    <w:p w:rsidR="001C4766" w:rsidRPr="002F4D3D" w:rsidRDefault="002F4D3D" w:rsidP="00DF1936">
      <w:pPr>
        <w:spacing w:line="360" w:lineRule="auto"/>
        <w:ind w:left="13" w:right="168" w:firstLine="838"/>
        <w:jc w:val="both"/>
        <w:rPr>
          <w:sz w:val="24"/>
          <w:szCs w:val="24"/>
        </w:rPr>
      </w:pPr>
      <w:proofErr w:type="spellStart"/>
      <w:r w:rsidRPr="002F4D3D">
        <w:rPr>
          <w:b/>
          <w:sz w:val="24"/>
          <w:szCs w:val="24"/>
        </w:rPr>
        <w:t>Допрофессиональная</w:t>
      </w:r>
      <w:proofErr w:type="spellEnd"/>
      <w:r w:rsidRPr="002F4D3D">
        <w:rPr>
          <w:b/>
          <w:sz w:val="24"/>
          <w:szCs w:val="24"/>
        </w:rPr>
        <w:t xml:space="preserve"> подсистема профориентации </w:t>
      </w:r>
      <w:r w:rsidRPr="002F4D3D">
        <w:rPr>
          <w:sz w:val="24"/>
          <w:szCs w:val="24"/>
        </w:rPr>
        <w:t>направлена на развитие у школьников личностного смысла в приобретении познавательного</w:t>
      </w:r>
      <w:r w:rsidR="0054028B">
        <w:rPr>
          <w:sz w:val="24"/>
          <w:szCs w:val="24"/>
        </w:rPr>
        <w:t xml:space="preserve"> опыта</w:t>
      </w:r>
      <w:r w:rsidR="0054028B">
        <w:rPr>
          <w:sz w:val="24"/>
          <w:szCs w:val="24"/>
        </w:rPr>
        <w:tab/>
        <w:t xml:space="preserve">и интереса к </w:t>
      </w:r>
      <w:r w:rsidRPr="002F4D3D">
        <w:rPr>
          <w:sz w:val="24"/>
          <w:szCs w:val="24"/>
        </w:rPr>
        <w:t>профессиональной</w:t>
      </w:r>
      <w:r w:rsidRPr="002F4D3D">
        <w:rPr>
          <w:sz w:val="24"/>
          <w:szCs w:val="24"/>
        </w:rPr>
        <w:tab/>
        <w:t>деятельности,</w:t>
      </w:r>
      <w:r w:rsidRPr="002F4D3D">
        <w:rPr>
          <w:sz w:val="24"/>
          <w:szCs w:val="24"/>
        </w:rPr>
        <w:tab/>
      </w:r>
      <w:r w:rsidRPr="002F4D3D">
        <w:rPr>
          <w:spacing w:val="-1"/>
          <w:sz w:val="24"/>
          <w:szCs w:val="24"/>
        </w:rPr>
        <w:t xml:space="preserve">формирование </w:t>
      </w:r>
      <w:r w:rsidRPr="002F4D3D">
        <w:rPr>
          <w:sz w:val="24"/>
          <w:szCs w:val="24"/>
        </w:rPr>
        <w:t>профессионального самоопределения учащихся.</w:t>
      </w:r>
    </w:p>
    <w:p w:rsidR="001C4766" w:rsidRPr="002F4D3D" w:rsidRDefault="002F4D3D" w:rsidP="00DF1936">
      <w:pPr>
        <w:pStyle w:val="a3"/>
        <w:spacing w:line="360" w:lineRule="auto"/>
        <w:ind w:left="13" w:right="164" w:firstLine="838"/>
        <w:jc w:val="both"/>
        <w:rPr>
          <w:sz w:val="24"/>
          <w:szCs w:val="24"/>
        </w:rPr>
      </w:pPr>
      <w:r w:rsidRPr="002F4D3D">
        <w:rPr>
          <w:sz w:val="24"/>
          <w:szCs w:val="24"/>
        </w:rPr>
        <w:t xml:space="preserve">Все ступени </w:t>
      </w:r>
      <w:r w:rsidRPr="002F4D3D">
        <w:rPr>
          <w:b/>
          <w:sz w:val="24"/>
          <w:szCs w:val="24"/>
        </w:rPr>
        <w:t xml:space="preserve">профессиональной подсистемы профориентации </w:t>
      </w:r>
      <w:r w:rsidRPr="002F4D3D">
        <w:rPr>
          <w:sz w:val="24"/>
          <w:szCs w:val="24"/>
        </w:rPr>
        <w:t>решают задачи формирования профессиональной культуры, личностного и профессионального развития профессиональной устойчивости обучающегося; обучения действиям по саморазвитию, формированию профессиональных качеств в избранном виде</w:t>
      </w:r>
      <w:r w:rsidRPr="002F4D3D">
        <w:rPr>
          <w:spacing w:val="-6"/>
          <w:sz w:val="24"/>
          <w:szCs w:val="24"/>
        </w:rPr>
        <w:t xml:space="preserve"> </w:t>
      </w:r>
      <w:r w:rsidRPr="002F4D3D">
        <w:rPr>
          <w:sz w:val="24"/>
          <w:szCs w:val="24"/>
        </w:rPr>
        <w:t>труда.</w:t>
      </w:r>
    </w:p>
    <w:p w:rsidR="001C4766" w:rsidRPr="002F4D3D" w:rsidRDefault="002F4D3D" w:rsidP="00D26A75">
      <w:pPr>
        <w:spacing w:line="360" w:lineRule="auto"/>
        <w:ind w:left="13" w:right="167" w:firstLine="838"/>
        <w:jc w:val="both"/>
        <w:rPr>
          <w:sz w:val="24"/>
          <w:szCs w:val="24"/>
        </w:rPr>
      </w:pPr>
      <w:r w:rsidRPr="002F4D3D">
        <w:rPr>
          <w:b/>
          <w:sz w:val="24"/>
          <w:szCs w:val="24"/>
        </w:rPr>
        <w:t xml:space="preserve">Система трудоустройства выпускников </w:t>
      </w:r>
      <w:r w:rsidRPr="002F4D3D">
        <w:rPr>
          <w:sz w:val="24"/>
          <w:szCs w:val="24"/>
        </w:rPr>
        <w:t xml:space="preserve">содействует в трудоустройстве молодого специалиста с учетом потребностей в отраслях промышленности </w:t>
      </w:r>
      <w:proofErr w:type="gramStart"/>
      <w:r w:rsidRPr="002F4D3D">
        <w:rPr>
          <w:sz w:val="24"/>
          <w:szCs w:val="24"/>
        </w:rPr>
        <w:t>г</w:t>
      </w:r>
      <w:proofErr w:type="gramEnd"/>
      <w:r w:rsidRPr="002F4D3D">
        <w:rPr>
          <w:sz w:val="24"/>
          <w:szCs w:val="24"/>
        </w:rPr>
        <w:t xml:space="preserve">. </w:t>
      </w:r>
      <w:r w:rsidR="00DF1936">
        <w:rPr>
          <w:sz w:val="24"/>
          <w:szCs w:val="24"/>
        </w:rPr>
        <w:t>Армавира</w:t>
      </w:r>
      <w:r w:rsidRPr="002F4D3D">
        <w:rPr>
          <w:sz w:val="24"/>
          <w:szCs w:val="24"/>
        </w:rPr>
        <w:t xml:space="preserve"> и </w:t>
      </w:r>
      <w:r w:rsidR="00DF1936">
        <w:rPr>
          <w:sz w:val="24"/>
          <w:szCs w:val="24"/>
        </w:rPr>
        <w:t>Краснодарского края</w:t>
      </w:r>
      <w:r w:rsidRPr="002F4D3D">
        <w:rPr>
          <w:sz w:val="24"/>
          <w:szCs w:val="24"/>
        </w:rPr>
        <w:t>.</w:t>
      </w:r>
    </w:p>
    <w:p w:rsidR="001C4766" w:rsidRPr="00D26A75" w:rsidRDefault="002F4D3D" w:rsidP="00D26A75">
      <w:pPr>
        <w:pStyle w:val="Heading1"/>
        <w:tabs>
          <w:tab w:val="left" w:pos="9498"/>
          <w:tab w:val="left" w:pos="9639"/>
        </w:tabs>
        <w:spacing w:line="360" w:lineRule="auto"/>
        <w:ind w:left="13" w:right="3"/>
        <w:jc w:val="center"/>
        <w:rPr>
          <w:sz w:val="24"/>
          <w:szCs w:val="24"/>
        </w:rPr>
      </w:pPr>
      <w:r w:rsidRPr="002F4D3D">
        <w:rPr>
          <w:sz w:val="24"/>
          <w:szCs w:val="24"/>
        </w:rPr>
        <w:t>ОСНОВНЫ</w:t>
      </w:r>
      <w:r w:rsidR="00D26A75">
        <w:rPr>
          <w:sz w:val="24"/>
          <w:szCs w:val="24"/>
        </w:rPr>
        <w:t>Е НАПРАВЛЕНИЯ ЦЕЛОСТНОЙ СИСТЕМЫПРОФОРИЕНТАЦИОННОЙ РАБОТЫ</w:t>
      </w:r>
    </w:p>
    <w:p w:rsidR="001C4766" w:rsidRPr="002F4D3D" w:rsidRDefault="002F4D3D" w:rsidP="00D26A75">
      <w:pPr>
        <w:pStyle w:val="a4"/>
        <w:numPr>
          <w:ilvl w:val="1"/>
          <w:numId w:val="4"/>
        </w:numPr>
        <w:tabs>
          <w:tab w:val="left" w:pos="426"/>
        </w:tabs>
        <w:spacing w:line="360" w:lineRule="auto"/>
        <w:ind w:left="13" w:right="165" w:firstLine="0"/>
        <w:rPr>
          <w:i/>
          <w:sz w:val="24"/>
          <w:szCs w:val="24"/>
        </w:rPr>
      </w:pPr>
      <w:r w:rsidRPr="002F4D3D">
        <w:rPr>
          <w:i/>
          <w:sz w:val="24"/>
          <w:szCs w:val="24"/>
        </w:rPr>
        <w:t>Маркетинговые исследования рынков труда и образовательных услуг, сбор и анализ социально-экономической информации. Осуществление постоянного взаимодействия с работодателем, с целью выявления требований заказчика к качеству подготовки</w:t>
      </w:r>
      <w:r w:rsidRPr="002F4D3D">
        <w:rPr>
          <w:i/>
          <w:spacing w:val="-8"/>
          <w:sz w:val="24"/>
          <w:szCs w:val="24"/>
        </w:rPr>
        <w:t xml:space="preserve"> </w:t>
      </w:r>
      <w:r w:rsidRPr="002F4D3D">
        <w:rPr>
          <w:i/>
          <w:sz w:val="24"/>
          <w:szCs w:val="24"/>
        </w:rPr>
        <w:t>специалистов.</w:t>
      </w:r>
    </w:p>
    <w:p w:rsidR="001C4766" w:rsidRPr="002F4D3D" w:rsidRDefault="002F4D3D" w:rsidP="00D26A75">
      <w:pPr>
        <w:pStyle w:val="a4"/>
        <w:numPr>
          <w:ilvl w:val="1"/>
          <w:numId w:val="4"/>
        </w:numPr>
        <w:tabs>
          <w:tab w:val="left" w:pos="426"/>
        </w:tabs>
        <w:spacing w:line="360" w:lineRule="auto"/>
        <w:ind w:left="13" w:firstLine="0"/>
        <w:rPr>
          <w:i/>
          <w:sz w:val="24"/>
          <w:szCs w:val="24"/>
        </w:rPr>
      </w:pPr>
      <w:proofErr w:type="spellStart"/>
      <w:r w:rsidRPr="002F4D3D">
        <w:rPr>
          <w:i/>
          <w:sz w:val="24"/>
          <w:szCs w:val="24"/>
        </w:rPr>
        <w:t>Профориентационная</w:t>
      </w:r>
      <w:proofErr w:type="spellEnd"/>
      <w:r w:rsidRPr="002F4D3D">
        <w:rPr>
          <w:i/>
          <w:sz w:val="24"/>
          <w:szCs w:val="24"/>
        </w:rPr>
        <w:t xml:space="preserve"> работа в рамках </w:t>
      </w:r>
      <w:proofErr w:type="spellStart"/>
      <w:r w:rsidRPr="002F4D3D">
        <w:rPr>
          <w:i/>
          <w:sz w:val="24"/>
          <w:szCs w:val="24"/>
        </w:rPr>
        <w:t>допрофессиональной</w:t>
      </w:r>
      <w:proofErr w:type="spellEnd"/>
      <w:r w:rsidRPr="002F4D3D">
        <w:rPr>
          <w:i/>
          <w:sz w:val="24"/>
          <w:szCs w:val="24"/>
        </w:rPr>
        <w:t xml:space="preserve"> подготовки с целью подготовки учащихся общеобразовательных школ и </w:t>
      </w:r>
      <w:proofErr w:type="spellStart"/>
      <w:r w:rsidRPr="002F4D3D">
        <w:rPr>
          <w:i/>
          <w:sz w:val="24"/>
          <w:szCs w:val="24"/>
        </w:rPr>
        <w:t>интернатных</w:t>
      </w:r>
      <w:proofErr w:type="spellEnd"/>
      <w:r w:rsidRPr="002F4D3D">
        <w:rPr>
          <w:i/>
          <w:sz w:val="24"/>
          <w:szCs w:val="24"/>
        </w:rPr>
        <w:t xml:space="preserve"> учреждений к осмысленному профессиональному самоопределению и осознанию своего профессионального</w:t>
      </w:r>
      <w:r w:rsidRPr="002F4D3D">
        <w:rPr>
          <w:i/>
          <w:spacing w:val="-8"/>
          <w:sz w:val="24"/>
          <w:szCs w:val="24"/>
        </w:rPr>
        <w:t xml:space="preserve"> </w:t>
      </w:r>
      <w:r w:rsidRPr="002F4D3D">
        <w:rPr>
          <w:i/>
          <w:sz w:val="24"/>
          <w:szCs w:val="24"/>
        </w:rPr>
        <w:t>будущего.</w:t>
      </w:r>
    </w:p>
    <w:p w:rsidR="001C4766" w:rsidRPr="002F4D3D" w:rsidRDefault="002F4D3D" w:rsidP="00D26A75">
      <w:pPr>
        <w:pStyle w:val="a4"/>
        <w:numPr>
          <w:ilvl w:val="1"/>
          <w:numId w:val="4"/>
        </w:numPr>
        <w:tabs>
          <w:tab w:val="left" w:pos="426"/>
          <w:tab w:val="left" w:pos="4260"/>
          <w:tab w:val="left" w:pos="8574"/>
        </w:tabs>
        <w:spacing w:line="360" w:lineRule="auto"/>
        <w:ind w:left="13" w:right="165" w:firstLine="0"/>
        <w:rPr>
          <w:i/>
          <w:sz w:val="24"/>
          <w:szCs w:val="24"/>
        </w:rPr>
      </w:pPr>
      <w:r w:rsidRPr="002F4D3D">
        <w:rPr>
          <w:i/>
          <w:sz w:val="24"/>
          <w:szCs w:val="24"/>
        </w:rPr>
        <w:t>Формирование профессиональной культуры, развитие професси</w:t>
      </w:r>
      <w:r w:rsidR="00D26A75">
        <w:rPr>
          <w:i/>
          <w:sz w:val="24"/>
          <w:szCs w:val="24"/>
        </w:rPr>
        <w:t xml:space="preserve">онально-личностного потенциала, </w:t>
      </w:r>
      <w:r w:rsidRPr="002F4D3D">
        <w:rPr>
          <w:i/>
          <w:sz w:val="24"/>
          <w:szCs w:val="24"/>
        </w:rPr>
        <w:t>организа</w:t>
      </w:r>
      <w:r w:rsidR="00D26A75">
        <w:rPr>
          <w:i/>
          <w:sz w:val="24"/>
          <w:szCs w:val="24"/>
        </w:rPr>
        <w:t>ция личностн</w:t>
      </w:r>
      <w:proofErr w:type="gramStart"/>
      <w:r w:rsidR="00D26A75">
        <w:rPr>
          <w:i/>
          <w:sz w:val="24"/>
          <w:szCs w:val="24"/>
        </w:rPr>
        <w:t>о-</w:t>
      </w:r>
      <w:proofErr w:type="gramEnd"/>
      <w:r w:rsidR="00D26A75">
        <w:rPr>
          <w:i/>
          <w:sz w:val="24"/>
          <w:szCs w:val="24"/>
        </w:rPr>
        <w:t xml:space="preserve"> ориентированного </w:t>
      </w:r>
      <w:r w:rsidRPr="002F4D3D">
        <w:rPr>
          <w:i/>
          <w:sz w:val="24"/>
          <w:szCs w:val="24"/>
        </w:rPr>
        <w:t>социально-психологического</w:t>
      </w:r>
      <w:r w:rsidRPr="002F4D3D">
        <w:rPr>
          <w:i/>
          <w:sz w:val="24"/>
          <w:szCs w:val="24"/>
        </w:rPr>
        <w:tab/>
      </w:r>
      <w:r w:rsidRPr="002F4D3D">
        <w:rPr>
          <w:i/>
          <w:spacing w:val="-1"/>
          <w:sz w:val="24"/>
          <w:szCs w:val="24"/>
        </w:rPr>
        <w:t xml:space="preserve">сопровождения </w:t>
      </w:r>
      <w:r w:rsidRPr="002F4D3D">
        <w:rPr>
          <w:i/>
          <w:sz w:val="24"/>
          <w:szCs w:val="24"/>
        </w:rPr>
        <w:t>формирования</w:t>
      </w:r>
      <w:r w:rsidRPr="002F4D3D">
        <w:rPr>
          <w:i/>
          <w:spacing w:val="-2"/>
          <w:sz w:val="24"/>
          <w:szCs w:val="24"/>
        </w:rPr>
        <w:t xml:space="preserve"> </w:t>
      </w:r>
      <w:r w:rsidRPr="002F4D3D">
        <w:rPr>
          <w:i/>
          <w:sz w:val="24"/>
          <w:szCs w:val="24"/>
        </w:rPr>
        <w:t>специалистов.</w:t>
      </w:r>
    </w:p>
    <w:p w:rsidR="001C4766" w:rsidRPr="002F4D3D" w:rsidRDefault="002F4D3D" w:rsidP="00D26A75">
      <w:pPr>
        <w:pStyle w:val="a4"/>
        <w:numPr>
          <w:ilvl w:val="1"/>
          <w:numId w:val="4"/>
        </w:numPr>
        <w:tabs>
          <w:tab w:val="left" w:pos="426"/>
        </w:tabs>
        <w:spacing w:line="360" w:lineRule="auto"/>
        <w:ind w:left="13" w:firstLine="0"/>
        <w:rPr>
          <w:i/>
          <w:sz w:val="24"/>
          <w:szCs w:val="24"/>
        </w:rPr>
      </w:pPr>
      <w:r w:rsidRPr="002F4D3D">
        <w:rPr>
          <w:i/>
          <w:sz w:val="24"/>
          <w:szCs w:val="24"/>
        </w:rPr>
        <w:t>Обучение технологии трудоустройства, обеспечение профессиональной мобильности через реализацию программ дополнительного профессионального</w:t>
      </w:r>
      <w:r w:rsidRPr="002F4D3D">
        <w:rPr>
          <w:i/>
          <w:spacing w:val="1"/>
          <w:sz w:val="24"/>
          <w:szCs w:val="24"/>
        </w:rPr>
        <w:t xml:space="preserve"> </w:t>
      </w:r>
      <w:r w:rsidRPr="002F4D3D">
        <w:rPr>
          <w:i/>
          <w:sz w:val="24"/>
          <w:szCs w:val="24"/>
        </w:rPr>
        <w:t>образования.</w:t>
      </w:r>
    </w:p>
    <w:p w:rsidR="001C4766" w:rsidRPr="002F4D3D" w:rsidRDefault="002F4D3D" w:rsidP="00D26A75">
      <w:pPr>
        <w:pStyle w:val="a3"/>
        <w:spacing w:line="360" w:lineRule="auto"/>
        <w:ind w:right="165"/>
        <w:jc w:val="both"/>
        <w:rPr>
          <w:sz w:val="24"/>
          <w:szCs w:val="24"/>
        </w:rPr>
      </w:pPr>
      <w:r w:rsidRPr="002F4D3D">
        <w:rPr>
          <w:sz w:val="24"/>
          <w:szCs w:val="24"/>
        </w:rPr>
        <w:lastRenderedPageBreak/>
        <w:t xml:space="preserve">Таким образом, система профориентации техникума призвана увязать потребности предприятий </w:t>
      </w:r>
      <w:r w:rsidR="00F82893">
        <w:rPr>
          <w:sz w:val="24"/>
          <w:szCs w:val="24"/>
        </w:rPr>
        <w:t>края</w:t>
      </w:r>
      <w:r w:rsidRPr="002F4D3D">
        <w:rPr>
          <w:sz w:val="24"/>
          <w:szCs w:val="24"/>
        </w:rPr>
        <w:t xml:space="preserve"> в кадрах определенного уровня профессиональной подготовки и возможностью каждого обучающегося освоить определенный уровень </w:t>
      </w:r>
      <w:r w:rsidR="00F82893">
        <w:rPr>
          <w:sz w:val="24"/>
          <w:szCs w:val="24"/>
        </w:rPr>
        <w:t>специальности</w:t>
      </w:r>
      <w:r w:rsidRPr="002F4D3D">
        <w:rPr>
          <w:sz w:val="24"/>
          <w:szCs w:val="24"/>
        </w:rPr>
        <w:t xml:space="preserve"> в рамках единого образовательного комплекса.</w:t>
      </w:r>
    </w:p>
    <w:p w:rsidR="001C4766" w:rsidRPr="002F4D3D" w:rsidRDefault="001C4766" w:rsidP="002F4D3D">
      <w:pPr>
        <w:pStyle w:val="a3"/>
        <w:spacing w:line="360" w:lineRule="auto"/>
        <w:ind w:left="13"/>
        <w:rPr>
          <w:sz w:val="24"/>
          <w:szCs w:val="24"/>
        </w:rPr>
      </w:pPr>
    </w:p>
    <w:p w:rsidR="001C4766" w:rsidRPr="00D26A75" w:rsidRDefault="002F4D3D" w:rsidP="00D26A75">
      <w:pPr>
        <w:pStyle w:val="Heading1"/>
        <w:spacing w:line="360" w:lineRule="auto"/>
        <w:ind w:left="13" w:right="-139"/>
        <w:jc w:val="center"/>
        <w:rPr>
          <w:sz w:val="24"/>
          <w:szCs w:val="24"/>
        </w:rPr>
      </w:pPr>
      <w:r w:rsidRPr="002F4D3D">
        <w:rPr>
          <w:sz w:val="24"/>
          <w:szCs w:val="24"/>
        </w:rPr>
        <w:t>СОДЕРЖАНИЕ ПОДСИСТЕМ</w:t>
      </w:r>
      <w:r w:rsidR="00D26A75">
        <w:rPr>
          <w:sz w:val="24"/>
          <w:szCs w:val="24"/>
        </w:rPr>
        <w:t xml:space="preserve"> </w:t>
      </w:r>
      <w:r w:rsidR="00D26A75" w:rsidRPr="00D26A75">
        <w:rPr>
          <w:sz w:val="24"/>
          <w:szCs w:val="24"/>
        </w:rPr>
        <w:t>ПРОФОРИЕНТАЦИОННОЙ РАБОТЫ</w:t>
      </w:r>
    </w:p>
    <w:p w:rsidR="001C4766" w:rsidRPr="002F4D3D" w:rsidRDefault="001C4766" w:rsidP="002F4D3D">
      <w:pPr>
        <w:pStyle w:val="a3"/>
        <w:spacing w:line="360" w:lineRule="auto"/>
        <w:ind w:left="13"/>
        <w:rPr>
          <w:b/>
          <w:sz w:val="24"/>
          <w:szCs w:val="24"/>
        </w:rPr>
      </w:pPr>
    </w:p>
    <w:p w:rsidR="001C4766" w:rsidRPr="002F4D3D" w:rsidRDefault="002F4D3D" w:rsidP="00EC1F1E">
      <w:pPr>
        <w:pStyle w:val="a4"/>
        <w:numPr>
          <w:ilvl w:val="0"/>
          <w:numId w:val="3"/>
        </w:numPr>
        <w:tabs>
          <w:tab w:val="left" w:pos="1352"/>
        </w:tabs>
        <w:spacing w:line="360" w:lineRule="auto"/>
        <w:ind w:left="1276" w:right="0" w:hanging="142"/>
        <w:jc w:val="center"/>
        <w:rPr>
          <w:b/>
          <w:sz w:val="24"/>
          <w:szCs w:val="24"/>
        </w:rPr>
      </w:pPr>
      <w:r w:rsidRPr="002F4D3D">
        <w:rPr>
          <w:b/>
          <w:sz w:val="24"/>
          <w:szCs w:val="24"/>
        </w:rPr>
        <w:t xml:space="preserve">Подсистема </w:t>
      </w:r>
      <w:proofErr w:type="spellStart"/>
      <w:r w:rsidRPr="002F4D3D">
        <w:rPr>
          <w:b/>
          <w:sz w:val="24"/>
          <w:szCs w:val="24"/>
        </w:rPr>
        <w:t>допрофессиональной</w:t>
      </w:r>
      <w:proofErr w:type="spellEnd"/>
      <w:r w:rsidRPr="002F4D3D">
        <w:rPr>
          <w:b/>
          <w:sz w:val="24"/>
          <w:szCs w:val="24"/>
        </w:rPr>
        <w:t xml:space="preserve"> подготовки</w:t>
      </w:r>
      <w:r w:rsidRPr="002F4D3D">
        <w:rPr>
          <w:b/>
          <w:spacing w:val="-3"/>
          <w:sz w:val="24"/>
          <w:szCs w:val="24"/>
        </w:rPr>
        <w:t xml:space="preserve"> </w:t>
      </w:r>
      <w:r w:rsidRPr="002F4D3D">
        <w:rPr>
          <w:b/>
          <w:sz w:val="24"/>
          <w:szCs w:val="24"/>
        </w:rPr>
        <w:t>школьников</w:t>
      </w:r>
    </w:p>
    <w:p w:rsidR="001C4766" w:rsidRPr="002F4D3D" w:rsidRDefault="002F4D3D" w:rsidP="00F82893">
      <w:pPr>
        <w:pStyle w:val="a3"/>
        <w:spacing w:line="360" w:lineRule="auto"/>
        <w:ind w:left="13" w:right="165" w:firstLine="838"/>
        <w:jc w:val="both"/>
        <w:rPr>
          <w:sz w:val="24"/>
          <w:szCs w:val="24"/>
        </w:rPr>
      </w:pPr>
      <w:r w:rsidRPr="002F4D3D">
        <w:rPr>
          <w:sz w:val="24"/>
          <w:szCs w:val="24"/>
        </w:rPr>
        <w:t xml:space="preserve">Включает в себя реализацию мероприятий по информированию обучающихся и выпускников общеобразовательных школ, их родителей </w:t>
      </w:r>
      <w:r w:rsidRPr="002F4D3D">
        <w:rPr>
          <w:spacing w:val="-2"/>
          <w:sz w:val="24"/>
          <w:szCs w:val="24"/>
        </w:rPr>
        <w:t xml:space="preserve">или </w:t>
      </w:r>
      <w:r w:rsidRPr="002F4D3D">
        <w:rPr>
          <w:sz w:val="24"/>
          <w:szCs w:val="24"/>
        </w:rPr>
        <w:t>законных представителей о рынке труда, профессиональное консультирование по проблеме профессионального выбора, экспрес</w:t>
      </w:r>
      <w:proofErr w:type="gramStart"/>
      <w:r w:rsidRPr="002F4D3D">
        <w:rPr>
          <w:sz w:val="24"/>
          <w:szCs w:val="24"/>
        </w:rPr>
        <w:t>с-</w:t>
      </w:r>
      <w:proofErr w:type="gramEnd"/>
      <w:r w:rsidRPr="002F4D3D">
        <w:rPr>
          <w:sz w:val="24"/>
          <w:szCs w:val="24"/>
        </w:rPr>
        <w:t xml:space="preserve"> тестирование индивидуально-психологических особенностей и возможностей, оказание помощи в профессиональном</w:t>
      </w:r>
      <w:r w:rsidRPr="002F4D3D">
        <w:rPr>
          <w:spacing w:val="-12"/>
          <w:sz w:val="24"/>
          <w:szCs w:val="24"/>
        </w:rPr>
        <w:t xml:space="preserve"> </w:t>
      </w:r>
      <w:r w:rsidRPr="002F4D3D">
        <w:rPr>
          <w:sz w:val="24"/>
          <w:szCs w:val="24"/>
        </w:rPr>
        <w:t>самоопределении:</w:t>
      </w:r>
    </w:p>
    <w:p w:rsidR="00EC1F1E" w:rsidRPr="00605792" w:rsidRDefault="002F4D3D" w:rsidP="00EC1F1E">
      <w:pPr>
        <w:pStyle w:val="a3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605792">
        <w:rPr>
          <w:sz w:val="24"/>
          <w:szCs w:val="24"/>
        </w:rPr>
        <w:t>ярмарки вакансий;</w:t>
      </w:r>
    </w:p>
    <w:p w:rsidR="00EC1F1E" w:rsidRPr="00605792" w:rsidRDefault="002F4D3D" w:rsidP="00EC1F1E">
      <w:pPr>
        <w:pStyle w:val="a3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605792">
        <w:rPr>
          <w:sz w:val="24"/>
          <w:szCs w:val="24"/>
        </w:rPr>
        <w:t xml:space="preserve">организация </w:t>
      </w:r>
      <w:proofErr w:type="spellStart"/>
      <w:r w:rsidRPr="00605792">
        <w:rPr>
          <w:sz w:val="24"/>
          <w:szCs w:val="24"/>
        </w:rPr>
        <w:t>профориетационных</w:t>
      </w:r>
      <w:proofErr w:type="spellEnd"/>
      <w:r w:rsidRPr="00605792">
        <w:rPr>
          <w:sz w:val="24"/>
          <w:szCs w:val="24"/>
        </w:rPr>
        <w:t xml:space="preserve"> акций для школьников города и </w:t>
      </w:r>
      <w:r w:rsidR="00F82893" w:rsidRPr="00605792">
        <w:rPr>
          <w:sz w:val="24"/>
          <w:szCs w:val="24"/>
        </w:rPr>
        <w:t>районов</w:t>
      </w:r>
      <w:r w:rsidRPr="00605792">
        <w:rPr>
          <w:sz w:val="24"/>
          <w:szCs w:val="24"/>
        </w:rPr>
        <w:t>;</w:t>
      </w:r>
    </w:p>
    <w:p w:rsidR="00EC1F1E" w:rsidRPr="00605792" w:rsidRDefault="002F4D3D" w:rsidP="00EC1F1E">
      <w:pPr>
        <w:pStyle w:val="a3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605792">
        <w:rPr>
          <w:sz w:val="24"/>
          <w:szCs w:val="24"/>
        </w:rPr>
        <w:t>дни открытых дверей;</w:t>
      </w:r>
    </w:p>
    <w:p w:rsidR="00EC1F1E" w:rsidRPr="00605792" w:rsidRDefault="002F4D3D" w:rsidP="00EC1F1E">
      <w:pPr>
        <w:pStyle w:val="a3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605792">
        <w:rPr>
          <w:sz w:val="24"/>
          <w:szCs w:val="24"/>
        </w:rPr>
        <w:t>открытые уроки по специальностям;</w:t>
      </w:r>
    </w:p>
    <w:p w:rsidR="00EC1F1E" w:rsidRPr="00605792" w:rsidRDefault="002F4D3D" w:rsidP="00EC1F1E">
      <w:pPr>
        <w:pStyle w:val="a3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605792">
        <w:rPr>
          <w:sz w:val="24"/>
          <w:szCs w:val="24"/>
        </w:rPr>
        <w:t>мастер – классы и профессиональные проб</w:t>
      </w:r>
      <w:r w:rsidR="006A2281" w:rsidRPr="00605792">
        <w:rPr>
          <w:sz w:val="24"/>
          <w:szCs w:val="24"/>
        </w:rPr>
        <w:t>ы для школьников; привлечение</w:t>
      </w:r>
      <w:r w:rsidR="006A2281" w:rsidRPr="00605792">
        <w:rPr>
          <w:sz w:val="24"/>
          <w:szCs w:val="24"/>
        </w:rPr>
        <w:tab/>
      </w:r>
      <w:proofErr w:type="gramStart"/>
      <w:r w:rsidR="006A2281" w:rsidRPr="00605792">
        <w:rPr>
          <w:sz w:val="24"/>
          <w:szCs w:val="24"/>
        </w:rPr>
        <w:t>к</w:t>
      </w:r>
      <w:proofErr w:type="gramEnd"/>
      <w:r w:rsidR="006A2281" w:rsidRPr="00605792">
        <w:rPr>
          <w:sz w:val="24"/>
          <w:szCs w:val="24"/>
        </w:rPr>
        <w:t xml:space="preserve"> </w:t>
      </w:r>
    </w:p>
    <w:p w:rsidR="00EC1F1E" w:rsidRPr="00605792" w:rsidRDefault="006A2281" w:rsidP="00EC1F1E">
      <w:pPr>
        <w:pStyle w:val="a3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605792">
        <w:rPr>
          <w:sz w:val="24"/>
          <w:szCs w:val="24"/>
        </w:rPr>
        <w:t xml:space="preserve">профориентационной работе </w:t>
      </w:r>
      <w:r w:rsidR="002F4D3D" w:rsidRPr="00605792">
        <w:rPr>
          <w:sz w:val="24"/>
          <w:szCs w:val="24"/>
        </w:rPr>
        <w:t>лиц,</w:t>
      </w:r>
      <w:r w:rsidRPr="00605792">
        <w:rPr>
          <w:sz w:val="24"/>
          <w:szCs w:val="24"/>
        </w:rPr>
        <w:t xml:space="preserve"> </w:t>
      </w:r>
      <w:r w:rsidR="002F4D3D" w:rsidRPr="00605792">
        <w:rPr>
          <w:spacing w:val="-1"/>
          <w:sz w:val="24"/>
          <w:szCs w:val="24"/>
        </w:rPr>
        <w:t>достигших</w:t>
      </w:r>
      <w:r w:rsidR="00F82893" w:rsidRPr="00605792">
        <w:rPr>
          <w:sz w:val="24"/>
          <w:szCs w:val="24"/>
        </w:rPr>
        <w:t xml:space="preserve"> </w:t>
      </w:r>
      <w:r w:rsidR="00EC1F1E" w:rsidRPr="00605792">
        <w:rPr>
          <w:sz w:val="24"/>
          <w:szCs w:val="24"/>
        </w:rPr>
        <w:t xml:space="preserve">значительных успехов в трудовой </w:t>
      </w:r>
      <w:r w:rsidR="002F4D3D" w:rsidRPr="00605792">
        <w:rPr>
          <w:sz w:val="24"/>
          <w:szCs w:val="24"/>
        </w:rPr>
        <w:t>деятельности, которые обучались</w:t>
      </w:r>
      <w:r w:rsidR="002F4D3D" w:rsidRPr="00605792">
        <w:rPr>
          <w:spacing w:val="69"/>
          <w:sz w:val="24"/>
          <w:szCs w:val="24"/>
        </w:rPr>
        <w:t xml:space="preserve"> </w:t>
      </w:r>
      <w:r w:rsidR="002F4D3D" w:rsidRPr="00605792">
        <w:rPr>
          <w:sz w:val="24"/>
          <w:szCs w:val="24"/>
        </w:rPr>
        <w:t>в</w:t>
      </w:r>
      <w:r w:rsidRPr="00605792">
        <w:rPr>
          <w:sz w:val="24"/>
          <w:szCs w:val="24"/>
        </w:rPr>
        <w:t xml:space="preserve"> </w:t>
      </w:r>
      <w:r w:rsidR="00F82893" w:rsidRPr="00605792">
        <w:rPr>
          <w:noProof/>
          <w:sz w:val="24"/>
          <w:szCs w:val="24"/>
          <w:lang w:bidi="ar-SA"/>
        </w:rPr>
        <w:t xml:space="preserve">ГБПОУ КК ААТТ, </w:t>
      </w:r>
      <w:r w:rsidR="002F4D3D" w:rsidRPr="00605792">
        <w:rPr>
          <w:sz w:val="24"/>
          <w:szCs w:val="24"/>
        </w:rPr>
        <w:t xml:space="preserve"> </w:t>
      </w:r>
    </w:p>
    <w:p w:rsidR="00EC1F1E" w:rsidRPr="00605792" w:rsidRDefault="002F4D3D" w:rsidP="00EC1F1E">
      <w:pPr>
        <w:pStyle w:val="a3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605792">
        <w:rPr>
          <w:sz w:val="24"/>
          <w:szCs w:val="24"/>
        </w:rPr>
        <w:t>проектная и рекламная деятельность;</w:t>
      </w:r>
    </w:p>
    <w:p w:rsidR="00EC1F1E" w:rsidRPr="00EC1F1E" w:rsidRDefault="00EC1F1E" w:rsidP="00EC1F1E">
      <w:pPr>
        <w:pStyle w:val="a3"/>
        <w:numPr>
          <w:ilvl w:val="0"/>
          <w:numId w:val="7"/>
        </w:numPr>
        <w:spacing w:line="360" w:lineRule="auto"/>
        <w:rPr>
          <w:color w:val="FF0000"/>
          <w:sz w:val="24"/>
          <w:szCs w:val="24"/>
        </w:rPr>
      </w:pPr>
      <w:r w:rsidRPr="00605792">
        <w:rPr>
          <w:sz w:val="24"/>
          <w:szCs w:val="24"/>
        </w:rPr>
        <w:t>о</w:t>
      </w:r>
      <w:r w:rsidR="006A2281" w:rsidRPr="00605792">
        <w:rPr>
          <w:sz w:val="24"/>
          <w:szCs w:val="24"/>
        </w:rPr>
        <w:t xml:space="preserve">рганизация </w:t>
      </w:r>
      <w:r w:rsidR="002F4D3D" w:rsidRPr="00605792">
        <w:rPr>
          <w:sz w:val="24"/>
          <w:szCs w:val="24"/>
        </w:rPr>
        <w:t>встреч</w:t>
      </w:r>
      <w:r w:rsidR="002F4D3D" w:rsidRPr="00605792">
        <w:rPr>
          <w:sz w:val="24"/>
          <w:szCs w:val="24"/>
        </w:rPr>
        <w:tab/>
        <w:t>школьников</w:t>
      </w:r>
      <w:r w:rsidR="002F4D3D" w:rsidRPr="00605792">
        <w:rPr>
          <w:sz w:val="24"/>
          <w:szCs w:val="24"/>
        </w:rPr>
        <w:tab/>
      </w:r>
      <w:r w:rsidR="002F4D3D" w:rsidRPr="00EC1F1E">
        <w:rPr>
          <w:sz w:val="24"/>
          <w:szCs w:val="24"/>
        </w:rPr>
        <w:t>с</w:t>
      </w:r>
      <w:r w:rsidR="002F4D3D" w:rsidRPr="00EC1F1E">
        <w:rPr>
          <w:sz w:val="24"/>
          <w:szCs w:val="24"/>
        </w:rPr>
        <w:tab/>
        <w:t>успешными</w:t>
      </w:r>
      <w:r w:rsidR="002F4D3D" w:rsidRPr="00EC1F1E">
        <w:rPr>
          <w:sz w:val="24"/>
          <w:szCs w:val="24"/>
        </w:rPr>
        <w:tab/>
      </w:r>
      <w:r w:rsidR="002F4D3D" w:rsidRPr="00EC1F1E">
        <w:rPr>
          <w:spacing w:val="-1"/>
          <w:sz w:val="24"/>
          <w:szCs w:val="24"/>
        </w:rPr>
        <w:t xml:space="preserve">работниками </w:t>
      </w:r>
      <w:r w:rsidR="002F4D3D" w:rsidRPr="00EC1F1E">
        <w:rPr>
          <w:sz w:val="24"/>
          <w:szCs w:val="24"/>
        </w:rPr>
        <w:t>производства;</w:t>
      </w:r>
    </w:p>
    <w:p w:rsidR="00EC1F1E" w:rsidRDefault="002F4D3D" w:rsidP="00EC1F1E">
      <w:pPr>
        <w:pStyle w:val="a3"/>
        <w:numPr>
          <w:ilvl w:val="0"/>
          <w:numId w:val="7"/>
        </w:numPr>
        <w:spacing w:line="360" w:lineRule="auto"/>
        <w:rPr>
          <w:color w:val="FF0000"/>
          <w:sz w:val="24"/>
          <w:szCs w:val="24"/>
        </w:rPr>
      </w:pPr>
      <w:r w:rsidRPr="00EC1F1E">
        <w:rPr>
          <w:sz w:val="24"/>
          <w:szCs w:val="24"/>
        </w:rPr>
        <w:t>привлечение школьников к работе в мастерских и лабораториях техникума;</w:t>
      </w:r>
    </w:p>
    <w:p w:rsidR="00EC1F1E" w:rsidRDefault="002F4D3D" w:rsidP="00EC1F1E">
      <w:pPr>
        <w:pStyle w:val="a3"/>
        <w:numPr>
          <w:ilvl w:val="0"/>
          <w:numId w:val="7"/>
        </w:numPr>
        <w:spacing w:line="360" w:lineRule="auto"/>
        <w:rPr>
          <w:color w:val="FF0000"/>
          <w:sz w:val="24"/>
          <w:szCs w:val="24"/>
        </w:rPr>
      </w:pPr>
      <w:r w:rsidRPr="00EC1F1E">
        <w:rPr>
          <w:sz w:val="24"/>
          <w:szCs w:val="24"/>
        </w:rPr>
        <w:t>расширение пространства по заключению договоров с образовательными учреждениями городов и районов</w:t>
      </w:r>
      <w:r w:rsidRPr="00EC1F1E">
        <w:rPr>
          <w:spacing w:val="-13"/>
          <w:sz w:val="24"/>
          <w:szCs w:val="24"/>
        </w:rPr>
        <w:t xml:space="preserve"> </w:t>
      </w:r>
      <w:r w:rsidR="00F82893" w:rsidRPr="00EC1F1E">
        <w:rPr>
          <w:sz w:val="24"/>
          <w:szCs w:val="24"/>
        </w:rPr>
        <w:t>края</w:t>
      </w:r>
      <w:r w:rsidRPr="00EC1F1E">
        <w:rPr>
          <w:sz w:val="24"/>
          <w:szCs w:val="24"/>
        </w:rPr>
        <w:t>;</w:t>
      </w:r>
    </w:p>
    <w:p w:rsidR="001C4766" w:rsidRPr="002F4D3D" w:rsidRDefault="002F4D3D" w:rsidP="00EC1F1E">
      <w:pPr>
        <w:pStyle w:val="Heading1"/>
        <w:numPr>
          <w:ilvl w:val="0"/>
          <w:numId w:val="3"/>
        </w:numPr>
        <w:tabs>
          <w:tab w:val="left" w:pos="2290"/>
        </w:tabs>
        <w:spacing w:line="360" w:lineRule="auto"/>
        <w:ind w:left="2127" w:right="645" w:firstLine="141"/>
        <w:jc w:val="center"/>
        <w:rPr>
          <w:sz w:val="24"/>
          <w:szCs w:val="24"/>
        </w:rPr>
      </w:pPr>
      <w:r w:rsidRPr="002F4D3D">
        <w:rPr>
          <w:sz w:val="24"/>
          <w:szCs w:val="24"/>
        </w:rPr>
        <w:t>Подсистема профессиональной подго</w:t>
      </w:r>
      <w:r w:rsidR="00EC1F1E">
        <w:rPr>
          <w:sz w:val="24"/>
          <w:szCs w:val="24"/>
        </w:rPr>
        <w:t>товки на всех ступенях обучения</w:t>
      </w:r>
    </w:p>
    <w:p w:rsidR="001C4766" w:rsidRPr="002F4D3D" w:rsidRDefault="001C4766" w:rsidP="002F4D3D">
      <w:pPr>
        <w:pStyle w:val="a3"/>
        <w:spacing w:line="360" w:lineRule="auto"/>
        <w:ind w:left="13"/>
        <w:rPr>
          <w:b/>
          <w:sz w:val="24"/>
          <w:szCs w:val="24"/>
        </w:rPr>
      </w:pPr>
    </w:p>
    <w:p w:rsidR="001C4766" w:rsidRPr="002F4D3D" w:rsidRDefault="002F4D3D" w:rsidP="00605792">
      <w:pPr>
        <w:spacing w:line="360" w:lineRule="auto"/>
        <w:ind w:left="13"/>
        <w:jc w:val="center"/>
        <w:rPr>
          <w:b/>
          <w:sz w:val="24"/>
          <w:szCs w:val="24"/>
        </w:rPr>
      </w:pPr>
      <w:r w:rsidRPr="002F4D3D">
        <w:rPr>
          <w:b/>
          <w:sz w:val="24"/>
          <w:szCs w:val="24"/>
        </w:rPr>
        <w:t>Сопровождение професс</w:t>
      </w:r>
      <w:r w:rsidR="00605792">
        <w:rPr>
          <w:b/>
          <w:sz w:val="24"/>
          <w:szCs w:val="24"/>
        </w:rPr>
        <w:t xml:space="preserve">ионального развития </w:t>
      </w:r>
      <w:proofErr w:type="gramStart"/>
      <w:r w:rsidR="00605792">
        <w:rPr>
          <w:b/>
          <w:sz w:val="24"/>
          <w:szCs w:val="24"/>
        </w:rPr>
        <w:t>обучающихся</w:t>
      </w:r>
      <w:proofErr w:type="gramEnd"/>
    </w:p>
    <w:p w:rsidR="001C4766" w:rsidRPr="002F4D3D" w:rsidRDefault="001C4766" w:rsidP="002F4D3D">
      <w:pPr>
        <w:pStyle w:val="a3"/>
        <w:spacing w:line="360" w:lineRule="auto"/>
        <w:ind w:left="13"/>
        <w:rPr>
          <w:b/>
          <w:sz w:val="24"/>
          <w:szCs w:val="24"/>
        </w:rPr>
      </w:pPr>
    </w:p>
    <w:p w:rsidR="001C4766" w:rsidRPr="002F4D3D" w:rsidRDefault="002F4D3D" w:rsidP="00605792">
      <w:pPr>
        <w:pStyle w:val="a3"/>
        <w:spacing w:line="360" w:lineRule="auto"/>
        <w:ind w:left="13" w:right="166" w:firstLine="838"/>
        <w:jc w:val="both"/>
        <w:rPr>
          <w:sz w:val="24"/>
          <w:szCs w:val="24"/>
        </w:rPr>
      </w:pPr>
      <w:r w:rsidRPr="002F4D3D">
        <w:rPr>
          <w:sz w:val="24"/>
          <w:szCs w:val="24"/>
        </w:rPr>
        <w:t>Реализация данного направления предполагает проведение мероприятий по информированию обучающихся и выпускников техникума о вакансиях на рынке труда, по повышению привлекательности профессий и специальностей, по содействию в профессиональном самоопределении выпускников, таких как:</w:t>
      </w:r>
    </w:p>
    <w:p w:rsidR="001C4766" w:rsidRPr="002F4D3D" w:rsidRDefault="001C4766" w:rsidP="00605792">
      <w:pPr>
        <w:pStyle w:val="a3"/>
        <w:spacing w:line="360" w:lineRule="auto"/>
        <w:ind w:left="13" w:firstLine="838"/>
        <w:rPr>
          <w:sz w:val="24"/>
          <w:szCs w:val="24"/>
        </w:rPr>
      </w:pPr>
    </w:p>
    <w:p w:rsidR="001C4766" w:rsidRPr="002F4D3D" w:rsidRDefault="002F4D3D" w:rsidP="00C82479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right="173" w:firstLine="567"/>
        <w:jc w:val="both"/>
        <w:rPr>
          <w:sz w:val="24"/>
          <w:szCs w:val="24"/>
        </w:rPr>
      </w:pPr>
      <w:r w:rsidRPr="002F4D3D">
        <w:rPr>
          <w:sz w:val="24"/>
          <w:szCs w:val="24"/>
        </w:rPr>
        <w:t>проведение маркетинговых исследований (социологические опросы – компьютерные и</w:t>
      </w:r>
      <w:r w:rsidRPr="002F4D3D">
        <w:rPr>
          <w:spacing w:val="-6"/>
          <w:sz w:val="24"/>
          <w:szCs w:val="24"/>
        </w:rPr>
        <w:t xml:space="preserve"> </w:t>
      </w:r>
      <w:r w:rsidRPr="002F4D3D">
        <w:rPr>
          <w:sz w:val="24"/>
          <w:szCs w:val="24"/>
        </w:rPr>
        <w:t>бланковые);</w:t>
      </w:r>
    </w:p>
    <w:p w:rsidR="001C4766" w:rsidRPr="002F4D3D" w:rsidRDefault="002F4D3D" w:rsidP="00C82479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right="168" w:firstLine="567"/>
        <w:jc w:val="both"/>
        <w:rPr>
          <w:sz w:val="24"/>
          <w:szCs w:val="24"/>
        </w:rPr>
      </w:pPr>
      <w:r w:rsidRPr="002F4D3D">
        <w:rPr>
          <w:sz w:val="24"/>
          <w:szCs w:val="24"/>
        </w:rPr>
        <w:t>подготовка и проведение семинаров-практикумов и конференций среди обучающихся для повышения мотивации к выбранной специальности и развития творческих</w:t>
      </w:r>
      <w:r w:rsidRPr="002F4D3D">
        <w:rPr>
          <w:spacing w:val="-6"/>
          <w:sz w:val="24"/>
          <w:szCs w:val="24"/>
        </w:rPr>
        <w:t xml:space="preserve"> </w:t>
      </w:r>
      <w:r w:rsidRPr="002F4D3D">
        <w:rPr>
          <w:sz w:val="24"/>
          <w:szCs w:val="24"/>
        </w:rPr>
        <w:t>способностей;</w:t>
      </w:r>
    </w:p>
    <w:p w:rsidR="001C4766" w:rsidRPr="002F4D3D" w:rsidRDefault="00C82479" w:rsidP="00C82479">
      <w:pPr>
        <w:pStyle w:val="a3"/>
        <w:numPr>
          <w:ilvl w:val="0"/>
          <w:numId w:val="8"/>
        </w:numPr>
        <w:tabs>
          <w:tab w:val="left" w:pos="993"/>
          <w:tab w:val="left" w:pos="4364"/>
          <w:tab w:val="left" w:pos="6012"/>
          <w:tab w:val="left" w:pos="7545"/>
          <w:tab w:val="left" w:pos="9570"/>
        </w:tabs>
        <w:spacing w:line="360" w:lineRule="auto"/>
        <w:ind w:left="0" w:right="166" w:firstLine="567"/>
        <w:rPr>
          <w:sz w:val="24"/>
          <w:szCs w:val="24"/>
        </w:rPr>
      </w:pPr>
      <w:r>
        <w:rPr>
          <w:sz w:val="24"/>
          <w:szCs w:val="24"/>
        </w:rPr>
        <w:t xml:space="preserve">организация временной занятости обучающихся </w:t>
      </w:r>
      <w:r w:rsidR="002F4D3D" w:rsidRPr="002F4D3D">
        <w:rPr>
          <w:sz w:val="24"/>
          <w:szCs w:val="24"/>
        </w:rPr>
        <w:t>(работа студенческих отрядов);</w:t>
      </w:r>
    </w:p>
    <w:p w:rsidR="00C82479" w:rsidRDefault="002F4D3D" w:rsidP="00C82479">
      <w:pPr>
        <w:pStyle w:val="a3"/>
        <w:numPr>
          <w:ilvl w:val="0"/>
          <w:numId w:val="8"/>
        </w:numPr>
        <w:tabs>
          <w:tab w:val="left" w:pos="993"/>
          <w:tab w:val="left" w:pos="9570"/>
        </w:tabs>
        <w:spacing w:line="360" w:lineRule="auto"/>
        <w:ind w:left="0" w:right="172" w:firstLine="567"/>
        <w:rPr>
          <w:sz w:val="24"/>
          <w:szCs w:val="24"/>
        </w:rPr>
      </w:pPr>
      <w:r w:rsidRPr="002F4D3D">
        <w:rPr>
          <w:sz w:val="24"/>
          <w:szCs w:val="24"/>
        </w:rPr>
        <w:t xml:space="preserve">содействие занятости и трудоустройству выпускников (работа со студентами выпускных курсов по обучению практическим навыкам </w:t>
      </w:r>
      <w:proofErr w:type="spellStart"/>
      <w:r w:rsidRPr="002F4D3D">
        <w:rPr>
          <w:sz w:val="24"/>
          <w:szCs w:val="24"/>
        </w:rPr>
        <w:t>самопрезентации</w:t>
      </w:r>
      <w:proofErr w:type="spellEnd"/>
      <w:r w:rsidRPr="002F4D3D">
        <w:rPr>
          <w:sz w:val="24"/>
          <w:szCs w:val="24"/>
        </w:rPr>
        <w:t>, проведение конкурсов профессионального мастерства, встречи работодателей с родителями обучающихся и выпускников);</w:t>
      </w:r>
    </w:p>
    <w:p w:rsidR="00C82479" w:rsidRDefault="002F4D3D" w:rsidP="00C82479">
      <w:pPr>
        <w:pStyle w:val="a3"/>
        <w:numPr>
          <w:ilvl w:val="0"/>
          <w:numId w:val="8"/>
        </w:numPr>
        <w:tabs>
          <w:tab w:val="left" w:pos="993"/>
          <w:tab w:val="left" w:pos="9570"/>
        </w:tabs>
        <w:spacing w:line="360" w:lineRule="auto"/>
        <w:ind w:left="0" w:right="172" w:firstLine="567"/>
        <w:rPr>
          <w:sz w:val="24"/>
          <w:szCs w:val="24"/>
        </w:rPr>
      </w:pPr>
      <w:r w:rsidRPr="002F4D3D">
        <w:rPr>
          <w:sz w:val="24"/>
          <w:szCs w:val="24"/>
        </w:rPr>
        <w:t>сотрудничество с работодателями, службами и агентствами занятости, работа с базами</w:t>
      </w:r>
      <w:r w:rsidRPr="002F4D3D">
        <w:rPr>
          <w:spacing w:val="-5"/>
          <w:sz w:val="24"/>
          <w:szCs w:val="24"/>
        </w:rPr>
        <w:t xml:space="preserve"> </w:t>
      </w:r>
      <w:r w:rsidRPr="002F4D3D">
        <w:rPr>
          <w:sz w:val="24"/>
          <w:szCs w:val="24"/>
        </w:rPr>
        <w:t>данных;</w:t>
      </w:r>
    </w:p>
    <w:p w:rsidR="00C82479" w:rsidRDefault="002F4D3D" w:rsidP="00C82479">
      <w:pPr>
        <w:pStyle w:val="a3"/>
        <w:numPr>
          <w:ilvl w:val="0"/>
          <w:numId w:val="8"/>
        </w:numPr>
        <w:tabs>
          <w:tab w:val="left" w:pos="993"/>
          <w:tab w:val="left" w:pos="9570"/>
        </w:tabs>
        <w:spacing w:line="360" w:lineRule="auto"/>
        <w:ind w:left="0" w:right="172" w:firstLine="567"/>
        <w:rPr>
          <w:sz w:val="24"/>
          <w:szCs w:val="24"/>
        </w:rPr>
      </w:pPr>
      <w:r w:rsidRPr="002F4D3D">
        <w:rPr>
          <w:sz w:val="24"/>
          <w:szCs w:val="24"/>
        </w:rPr>
        <w:t>развитие службы содействия</w:t>
      </w:r>
      <w:r w:rsidRPr="002F4D3D">
        <w:rPr>
          <w:spacing w:val="-9"/>
          <w:sz w:val="24"/>
          <w:szCs w:val="24"/>
        </w:rPr>
        <w:t xml:space="preserve"> </w:t>
      </w:r>
      <w:r w:rsidRPr="002F4D3D">
        <w:rPr>
          <w:sz w:val="24"/>
          <w:szCs w:val="24"/>
        </w:rPr>
        <w:t>трудоустройству</w:t>
      </w:r>
      <w:r w:rsidRPr="002F4D3D">
        <w:rPr>
          <w:spacing w:val="-6"/>
          <w:sz w:val="24"/>
          <w:szCs w:val="24"/>
        </w:rPr>
        <w:t xml:space="preserve"> </w:t>
      </w:r>
      <w:r w:rsidRPr="002F4D3D">
        <w:rPr>
          <w:sz w:val="24"/>
          <w:szCs w:val="24"/>
        </w:rPr>
        <w:t>выпускников;</w:t>
      </w:r>
      <w:r w:rsidR="00C82479">
        <w:rPr>
          <w:sz w:val="24"/>
          <w:szCs w:val="24"/>
        </w:rPr>
        <w:t xml:space="preserve"> </w:t>
      </w:r>
    </w:p>
    <w:p w:rsidR="00C82479" w:rsidRDefault="002F4D3D" w:rsidP="00C82479">
      <w:pPr>
        <w:pStyle w:val="a3"/>
        <w:numPr>
          <w:ilvl w:val="0"/>
          <w:numId w:val="8"/>
        </w:numPr>
        <w:tabs>
          <w:tab w:val="left" w:pos="993"/>
          <w:tab w:val="left" w:pos="9570"/>
        </w:tabs>
        <w:spacing w:line="360" w:lineRule="auto"/>
        <w:ind w:left="0" w:right="172" w:firstLine="567"/>
        <w:rPr>
          <w:sz w:val="24"/>
          <w:szCs w:val="24"/>
        </w:rPr>
      </w:pPr>
      <w:r w:rsidRPr="002F4D3D">
        <w:rPr>
          <w:sz w:val="24"/>
          <w:szCs w:val="24"/>
        </w:rPr>
        <w:t>взаимодействие с Центром</w:t>
      </w:r>
      <w:r w:rsidRPr="002F4D3D">
        <w:rPr>
          <w:spacing w:val="-2"/>
          <w:sz w:val="24"/>
          <w:szCs w:val="24"/>
        </w:rPr>
        <w:t xml:space="preserve"> </w:t>
      </w:r>
      <w:r w:rsidRPr="002F4D3D">
        <w:rPr>
          <w:sz w:val="24"/>
          <w:szCs w:val="24"/>
        </w:rPr>
        <w:t>занятости</w:t>
      </w:r>
      <w:r w:rsidR="00C82479">
        <w:rPr>
          <w:sz w:val="24"/>
          <w:szCs w:val="24"/>
        </w:rPr>
        <w:t>;</w:t>
      </w:r>
    </w:p>
    <w:p w:rsidR="00C82479" w:rsidRDefault="002F4D3D" w:rsidP="00C82479">
      <w:pPr>
        <w:pStyle w:val="a3"/>
        <w:numPr>
          <w:ilvl w:val="0"/>
          <w:numId w:val="8"/>
        </w:numPr>
        <w:tabs>
          <w:tab w:val="left" w:pos="993"/>
          <w:tab w:val="left" w:pos="9570"/>
        </w:tabs>
        <w:spacing w:line="360" w:lineRule="auto"/>
        <w:ind w:left="0" w:right="172" w:firstLine="567"/>
        <w:rPr>
          <w:sz w:val="24"/>
          <w:szCs w:val="24"/>
        </w:rPr>
      </w:pPr>
      <w:r w:rsidRPr="002F4D3D">
        <w:rPr>
          <w:sz w:val="24"/>
          <w:szCs w:val="24"/>
        </w:rPr>
        <w:t>ярмарки вакансий рабочих мест для</w:t>
      </w:r>
      <w:r w:rsidRPr="002F4D3D">
        <w:rPr>
          <w:spacing w:val="-8"/>
          <w:sz w:val="24"/>
          <w:szCs w:val="24"/>
        </w:rPr>
        <w:t xml:space="preserve"> </w:t>
      </w:r>
      <w:r w:rsidRPr="002F4D3D">
        <w:rPr>
          <w:sz w:val="24"/>
          <w:szCs w:val="24"/>
        </w:rPr>
        <w:t>выпускников;</w:t>
      </w:r>
    </w:p>
    <w:p w:rsidR="001C4766" w:rsidRPr="002F4D3D" w:rsidRDefault="002F4D3D" w:rsidP="00C82479">
      <w:pPr>
        <w:pStyle w:val="a3"/>
        <w:numPr>
          <w:ilvl w:val="0"/>
          <w:numId w:val="8"/>
        </w:numPr>
        <w:tabs>
          <w:tab w:val="left" w:pos="993"/>
          <w:tab w:val="left" w:pos="9570"/>
        </w:tabs>
        <w:spacing w:line="360" w:lineRule="auto"/>
        <w:ind w:left="0" w:right="172" w:firstLine="567"/>
        <w:rPr>
          <w:sz w:val="24"/>
          <w:szCs w:val="24"/>
        </w:rPr>
      </w:pPr>
      <w:r w:rsidRPr="002F4D3D">
        <w:rPr>
          <w:sz w:val="24"/>
          <w:szCs w:val="24"/>
        </w:rPr>
        <w:t xml:space="preserve">обеспечение информацией выпускников о вакантных рабочих местах в </w:t>
      </w:r>
      <w:r w:rsidR="00C82479">
        <w:rPr>
          <w:sz w:val="24"/>
          <w:szCs w:val="24"/>
        </w:rPr>
        <w:t>Краснодарском крае.</w:t>
      </w:r>
    </w:p>
    <w:p w:rsidR="001C4766" w:rsidRPr="002F4D3D" w:rsidRDefault="002F4D3D" w:rsidP="00C82479">
      <w:pPr>
        <w:pStyle w:val="a3"/>
        <w:spacing w:line="360" w:lineRule="auto"/>
        <w:ind w:left="13" w:right="166" w:firstLine="838"/>
        <w:jc w:val="both"/>
        <w:rPr>
          <w:sz w:val="24"/>
          <w:szCs w:val="24"/>
        </w:rPr>
      </w:pPr>
      <w:r w:rsidRPr="002F4D3D">
        <w:rPr>
          <w:sz w:val="24"/>
          <w:szCs w:val="24"/>
        </w:rPr>
        <w:t xml:space="preserve">Педагогическое сопровождение профессионального развития обучающихся всех ступеней профессиональной подготовки предусматривает </w:t>
      </w:r>
      <w:proofErr w:type="spellStart"/>
      <w:r w:rsidRPr="002F4D3D">
        <w:rPr>
          <w:sz w:val="24"/>
          <w:szCs w:val="24"/>
        </w:rPr>
        <w:t>профдиагностику</w:t>
      </w:r>
      <w:proofErr w:type="spellEnd"/>
      <w:r w:rsidRPr="002F4D3D">
        <w:rPr>
          <w:sz w:val="24"/>
          <w:szCs w:val="24"/>
        </w:rPr>
        <w:t xml:space="preserve">, </w:t>
      </w:r>
      <w:proofErr w:type="spellStart"/>
      <w:r w:rsidRPr="002F4D3D">
        <w:rPr>
          <w:sz w:val="24"/>
          <w:szCs w:val="24"/>
        </w:rPr>
        <w:t>профконсультирование</w:t>
      </w:r>
      <w:proofErr w:type="spellEnd"/>
      <w:r w:rsidRPr="002F4D3D">
        <w:rPr>
          <w:sz w:val="24"/>
          <w:szCs w:val="24"/>
        </w:rPr>
        <w:t xml:space="preserve">, психолого-педагогическую поддержку данного процесса, </w:t>
      </w:r>
      <w:proofErr w:type="spellStart"/>
      <w:r w:rsidRPr="002F4D3D">
        <w:rPr>
          <w:sz w:val="24"/>
          <w:szCs w:val="24"/>
        </w:rPr>
        <w:t>профориентированные</w:t>
      </w:r>
      <w:proofErr w:type="spellEnd"/>
      <w:r w:rsidRPr="002F4D3D">
        <w:rPr>
          <w:sz w:val="24"/>
          <w:szCs w:val="24"/>
        </w:rPr>
        <w:t xml:space="preserve"> мероприятия, помощь в построении индивидуальной образовательной траектории. Важно предоставить </w:t>
      </w:r>
      <w:proofErr w:type="gramStart"/>
      <w:r w:rsidRPr="002F4D3D">
        <w:rPr>
          <w:sz w:val="24"/>
          <w:szCs w:val="24"/>
        </w:rPr>
        <w:t>обучающимся</w:t>
      </w:r>
      <w:proofErr w:type="gramEnd"/>
      <w:r w:rsidRPr="002F4D3D">
        <w:rPr>
          <w:sz w:val="24"/>
          <w:szCs w:val="24"/>
        </w:rPr>
        <w:t xml:space="preserve"> право самостоятельного построения траектории профессионального развития, исходя из образовательных запросов и личностных предпочтений.</w:t>
      </w:r>
    </w:p>
    <w:p w:rsidR="001C4766" w:rsidRPr="002F4D3D" w:rsidRDefault="002F4D3D" w:rsidP="00C82479">
      <w:pPr>
        <w:pStyle w:val="a3"/>
        <w:spacing w:line="360" w:lineRule="auto"/>
        <w:ind w:left="13" w:right="167" w:firstLine="838"/>
        <w:jc w:val="both"/>
        <w:rPr>
          <w:sz w:val="24"/>
          <w:szCs w:val="24"/>
        </w:rPr>
      </w:pPr>
      <w:r w:rsidRPr="002F4D3D">
        <w:rPr>
          <w:sz w:val="24"/>
          <w:szCs w:val="24"/>
        </w:rPr>
        <w:t>В процессе обучения необходимо расширять спектр мероприятий по формированию мотивации учебной деятельности обучающихся, создания среды благоприятной для личностного и профессионального роста обучающихся. Способствовать активизации адаптационных механизмов личности путем использования тренингов профессиональной успешности, наставничества, консультирования, встреч со специалистами и др.</w:t>
      </w:r>
    </w:p>
    <w:p w:rsidR="001C4766" w:rsidRPr="002F4D3D" w:rsidRDefault="001C4766" w:rsidP="002F4D3D">
      <w:pPr>
        <w:pStyle w:val="a3"/>
        <w:spacing w:line="360" w:lineRule="auto"/>
        <w:ind w:left="13"/>
        <w:rPr>
          <w:sz w:val="24"/>
          <w:szCs w:val="24"/>
        </w:rPr>
      </w:pPr>
    </w:p>
    <w:p w:rsidR="001C4766" w:rsidRPr="002F4D3D" w:rsidRDefault="002F4D3D" w:rsidP="00C82479">
      <w:pPr>
        <w:pStyle w:val="Heading1"/>
        <w:spacing w:line="360" w:lineRule="auto"/>
        <w:ind w:left="13"/>
        <w:jc w:val="center"/>
        <w:rPr>
          <w:sz w:val="24"/>
          <w:szCs w:val="24"/>
        </w:rPr>
      </w:pPr>
      <w:r w:rsidRPr="002F4D3D">
        <w:rPr>
          <w:sz w:val="24"/>
          <w:szCs w:val="24"/>
        </w:rPr>
        <w:t>Совершенствование содержания профориентационной деятельности на всех ступенях профессиональной подготовки:</w:t>
      </w:r>
    </w:p>
    <w:p w:rsidR="001C4766" w:rsidRPr="002F4D3D" w:rsidRDefault="001C4766" w:rsidP="002F4D3D">
      <w:pPr>
        <w:pStyle w:val="a3"/>
        <w:spacing w:line="360" w:lineRule="auto"/>
        <w:ind w:left="13"/>
        <w:rPr>
          <w:b/>
          <w:sz w:val="24"/>
          <w:szCs w:val="24"/>
        </w:rPr>
      </w:pPr>
    </w:p>
    <w:p w:rsidR="001C4766" w:rsidRPr="002F4D3D" w:rsidRDefault="002F4D3D" w:rsidP="00076D21">
      <w:pPr>
        <w:pStyle w:val="a3"/>
        <w:numPr>
          <w:ilvl w:val="0"/>
          <w:numId w:val="9"/>
        </w:numPr>
        <w:spacing w:line="360" w:lineRule="auto"/>
        <w:ind w:left="0" w:right="177" w:firstLine="142"/>
        <w:jc w:val="both"/>
        <w:rPr>
          <w:sz w:val="24"/>
          <w:szCs w:val="24"/>
        </w:rPr>
      </w:pPr>
      <w:r w:rsidRPr="002F4D3D">
        <w:rPr>
          <w:sz w:val="24"/>
          <w:szCs w:val="24"/>
        </w:rPr>
        <w:lastRenderedPageBreak/>
        <w:t>применения активных форм и методов профориентационной работы: тренингов, деловых игр и</w:t>
      </w:r>
      <w:r w:rsidRPr="002F4D3D">
        <w:rPr>
          <w:spacing w:val="-11"/>
          <w:sz w:val="24"/>
          <w:szCs w:val="24"/>
        </w:rPr>
        <w:t xml:space="preserve"> </w:t>
      </w:r>
      <w:r w:rsidRPr="002F4D3D">
        <w:rPr>
          <w:sz w:val="24"/>
          <w:szCs w:val="24"/>
        </w:rPr>
        <w:t>др.;</w:t>
      </w:r>
    </w:p>
    <w:p w:rsidR="001C4766" w:rsidRPr="002F4D3D" w:rsidRDefault="002F4D3D" w:rsidP="00076D21">
      <w:pPr>
        <w:pStyle w:val="a3"/>
        <w:numPr>
          <w:ilvl w:val="0"/>
          <w:numId w:val="9"/>
        </w:numPr>
        <w:spacing w:line="360" w:lineRule="auto"/>
        <w:ind w:left="0" w:right="169" w:firstLine="142"/>
        <w:jc w:val="both"/>
        <w:rPr>
          <w:sz w:val="24"/>
          <w:szCs w:val="24"/>
        </w:rPr>
      </w:pPr>
      <w:r w:rsidRPr="002F4D3D">
        <w:rPr>
          <w:sz w:val="24"/>
          <w:szCs w:val="24"/>
        </w:rPr>
        <w:t>развитие практики привлечения к образовательному процессу практик – работодателей;</w:t>
      </w:r>
    </w:p>
    <w:p w:rsidR="00076D21" w:rsidRDefault="002F4D3D" w:rsidP="00076D21">
      <w:pPr>
        <w:pStyle w:val="a3"/>
        <w:numPr>
          <w:ilvl w:val="0"/>
          <w:numId w:val="9"/>
        </w:numPr>
        <w:spacing w:line="360" w:lineRule="auto"/>
        <w:ind w:left="0" w:right="166" w:firstLine="142"/>
        <w:jc w:val="both"/>
        <w:rPr>
          <w:sz w:val="24"/>
          <w:szCs w:val="24"/>
        </w:rPr>
      </w:pPr>
      <w:r w:rsidRPr="002F4D3D">
        <w:rPr>
          <w:sz w:val="24"/>
          <w:szCs w:val="24"/>
        </w:rPr>
        <w:t xml:space="preserve">разработка и реализация программ делового сотрудничества с работодателями и кадровыми службами </w:t>
      </w:r>
      <w:proofErr w:type="gramStart"/>
      <w:r w:rsidRPr="002F4D3D">
        <w:rPr>
          <w:sz w:val="24"/>
          <w:szCs w:val="24"/>
        </w:rPr>
        <w:t>г</w:t>
      </w:r>
      <w:proofErr w:type="gramEnd"/>
      <w:r w:rsidRPr="002F4D3D">
        <w:rPr>
          <w:sz w:val="24"/>
          <w:szCs w:val="24"/>
        </w:rPr>
        <w:t xml:space="preserve">. </w:t>
      </w:r>
      <w:r w:rsidR="00076D21">
        <w:rPr>
          <w:sz w:val="24"/>
          <w:szCs w:val="24"/>
        </w:rPr>
        <w:t>Армавира</w:t>
      </w:r>
      <w:r w:rsidRPr="002F4D3D">
        <w:rPr>
          <w:sz w:val="24"/>
          <w:szCs w:val="24"/>
        </w:rPr>
        <w:t xml:space="preserve"> и </w:t>
      </w:r>
      <w:r w:rsidR="00076D21">
        <w:rPr>
          <w:sz w:val="24"/>
          <w:szCs w:val="24"/>
        </w:rPr>
        <w:t>Краснодарского края;</w:t>
      </w:r>
    </w:p>
    <w:p w:rsidR="001C4766" w:rsidRPr="00076D21" w:rsidRDefault="002F4D3D" w:rsidP="00076D21">
      <w:pPr>
        <w:pStyle w:val="a3"/>
        <w:numPr>
          <w:ilvl w:val="0"/>
          <w:numId w:val="9"/>
        </w:numPr>
        <w:spacing w:line="360" w:lineRule="auto"/>
        <w:ind w:left="0" w:right="166" w:firstLine="142"/>
        <w:jc w:val="both"/>
        <w:rPr>
          <w:sz w:val="24"/>
          <w:szCs w:val="24"/>
        </w:rPr>
      </w:pPr>
      <w:r w:rsidRPr="00076D21">
        <w:rPr>
          <w:sz w:val="24"/>
          <w:szCs w:val="24"/>
        </w:rPr>
        <w:t xml:space="preserve">создание базы данных по успешным выпускникам прошлых лет. Организация клуба «Выпускники </w:t>
      </w:r>
      <w:r w:rsidR="00076D21">
        <w:rPr>
          <w:sz w:val="24"/>
          <w:szCs w:val="24"/>
        </w:rPr>
        <w:t>ГБПОУ КК</w:t>
      </w:r>
      <w:r w:rsidRPr="00076D21">
        <w:rPr>
          <w:sz w:val="24"/>
          <w:szCs w:val="24"/>
        </w:rPr>
        <w:t xml:space="preserve"> «</w:t>
      </w:r>
      <w:r w:rsidR="00076D21">
        <w:rPr>
          <w:sz w:val="24"/>
          <w:szCs w:val="24"/>
        </w:rPr>
        <w:t>Армавирский аграрно - технологический</w:t>
      </w:r>
      <w:r w:rsidRPr="00076D21">
        <w:rPr>
          <w:sz w:val="24"/>
          <w:szCs w:val="24"/>
        </w:rPr>
        <w:t xml:space="preserve"> техникум»» и помощи успешных выпускников нынешним студентам в их профессиональном становлении –</w:t>
      </w:r>
    </w:p>
    <w:p w:rsidR="00076D21" w:rsidRDefault="002F4D3D" w:rsidP="00076D21">
      <w:pPr>
        <w:pStyle w:val="a3"/>
        <w:spacing w:line="360" w:lineRule="auto"/>
        <w:ind w:left="13"/>
        <w:rPr>
          <w:sz w:val="24"/>
          <w:szCs w:val="24"/>
        </w:rPr>
      </w:pPr>
      <w:r w:rsidRPr="002F4D3D">
        <w:rPr>
          <w:sz w:val="24"/>
          <w:szCs w:val="24"/>
        </w:rPr>
        <w:t>«Выпускник – Студенту»;</w:t>
      </w:r>
    </w:p>
    <w:p w:rsidR="001C4766" w:rsidRPr="002F4D3D" w:rsidRDefault="002F4D3D" w:rsidP="00076D21">
      <w:pPr>
        <w:pStyle w:val="a3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2F4D3D">
        <w:rPr>
          <w:sz w:val="24"/>
          <w:szCs w:val="24"/>
        </w:rPr>
        <w:t>организация регулярных акций: «Дни карьеры», виртуальных ярмарок</w:t>
      </w:r>
      <w:r w:rsidRPr="002F4D3D">
        <w:rPr>
          <w:spacing w:val="-1"/>
          <w:sz w:val="24"/>
          <w:szCs w:val="24"/>
        </w:rPr>
        <w:t xml:space="preserve"> </w:t>
      </w:r>
      <w:r w:rsidRPr="002F4D3D">
        <w:rPr>
          <w:sz w:val="24"/>
          <w:szCs w:val="24"/>
        </w:rPr>
        <w:t>профессий.</w:t>
      </w:r>
    </w:p>
    <w:p w:rsidR="00076D21" w:rsidRDefault="00076D21" w:rsidP="002F4D3D">
      <w:pPr>
        <w:pStyle w:val="Heading1"/>
        <w:spacing w:line="360" w:lineRule="auto"/>
        <w:ind w:left="13" w:right="167"/>
        <w:jc w:val="both"/>
        <w:rPr>
          <w:sz w:val="24"/>
          <w:szCs w:val="24"/>
        </w:rPr>
      </w:pPr>
    </w:p>
    <w:p w:rsidR="001C4766" w:rsidRPr="002F4D3D" w:rsidRDefault="002F4D3D" w:rsidP="002F4D3D">
      <w:pPr>
        <w:pStyle w:val="Heading1"/>
        <w:spacing w:line="360" w:lineRule="auto"/>
        <w:ind w:left="13" w:right="167"/>
        <w:jc w:val="both"/>
        <w:rPr>
          <w:sz w:val="24"/>
          <w:szCs w:val="24"/>
        </w:rPr>
      </w:pPr>
      <w:proofErr w:type="gramStart"/>
      <w:r w:rsidRPr="002F4D3D">
        <w:rPr>
          <w:sz w:val="24"/>
          <w:szCs w:val="24"/>
        </w:rPr>
        <w:t>В качестве показателей результативности и эффективности профориентационной работы с обучающимися на этапе профессиональной подготовки могут считаться:</w:t>
      </w:r>
      <w:proofErr w:type="gramEnd"/>
    </w:p>
    <w:p w:rsidR="001C4766" w:rsidRPr="002F4D3D" w:rsidRDefault="001C4766" w:rsidP="002F4D3D">
      <w:pPr>
        <w:pStyle w:val="a3"/>
        <w:spacing w:line="360" w:lineRule="auto"/>
        <w:ind w:left="13"/>
        <w:rPr>
          <w:b/>
          <w:sz w:val="24"/>
          <w:szCs w:val="24"/>
        </w:rPr>
      </w:pPr>
    </w:p>
    <w:p w:rsidR="001C4766" w:rsidRPr="002F4D3D" w:rsidRDefault="002F4D3D" w:rsidP="00722176">
      <w:pPr>
        <w:pStyle w:val="a3"/>
        <w:tabs>
          <w:tab w:val="left" w:pos="284"/>
          <w:tab w:val="left" w:pos="426"/>
        </w:tabs>
        <w:spacing w:line="360" w:lineRule="auto"/>
        <w:ind w:left="13" w:right="283"/>
        <w:jc w:val="both"/>
        <w:rPr>
          <w:sz w:val="24"/>
          <w:szCs w:val="24"/>
        </w:rPr>
      </w:pPr>
      <w:r w:rsidRPr="002F4D3D">
        <w:rPr>
          <w:noProof/>
          <w:position w:val="-4"/>
          <w:sz w:val="24"/>
          <w:szCs w:val="24"/>
          <w:lang w:bidi="ar-SA"/>
        </w:rPr>
        <w:drawing>
          <wp:inline distT="0" distB="0" distL="0" distR="0">
            <wp:extent cx="115824" cy="155448"/>
            <wp:effectExtent l="0" t="0" r="0" b="0"/>
            <wp:docPr id="5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4D3D">
        <w:rPr>
          <w:sz w:val="24"/>
          <w:szCs w:val="24"/>
        </w:rPr>
        <w:t xml:space="preserve">         </w:t>
      </w:r>
      <w:r w:rsidRPr="002F4D3D">
        <w:rPr>
          <w:spacing w:val="13"/>
          <w:sz w:val="24"/>
          <w:szCs w:val="24"/>
        </w:rPr>
        <w:t xml:space="preserve"> </w:t>
      </w:r>
      <w:r w:rsidRPr="002F4D3D">
        <w:rPr>
          <w:sz w:val="24"/>
          <w:szCs w:val="24"/>
        </w:rPr>
        <w:t>достаточная информация о профессиональной деятельности. Показателем достаточности информации в данном случае является низкий процент отсева обучающихся первого года обучения и высокий процент выпускников, трудоустроившихся по профилю полученной профессии или</w:t>
      </w:r>
      <w:r w:rsidRPr="002F4D3D">
        <w:rPr>
          <w:spacing w:val="-1"/>
          <w:sz w:val="24"/>
          <w:szCs w:val="24"/>
        </w:rPr>
        <w:t xml:space="preserve"> </w:t>
      </w:r>
      <w:r w:rsidRPr="002F4D3D">
        <w:rPr>
          <w:sz w:val="24"/>
          <w:szCs w:val="24"/>
        </w:rPr>
        <w:t>специальности.</w:t>
      </w:r>
    </w:p>
    <w:p w:rsidR="001C4766" w:rsidRPr="002F4D3D" w:rsidRDefault="002F4D3D" w:rsidP="00722176">
      <w:pPr>
        <w:pStyle w:val="a3"/>
        <w:tabs>
          <w:tab w:val="left" w:pos="284"/>
          <w:tab w:val="left" w:pos="426"/>
        </w:tabs>
        <w:spacing w:line="360" w:lineRule="auto"/>
        <w:ind w:left="13" w:right="283"/>
        <w:jc w:val="both"/>
        <w:rPr>
          <w:sz w:val="24"/>
          <w:szCs w:val="24"/>
        </w:rPr>
      </w:pPr>
      <w:r w:rsidRPr="002F4D3D">
        <w:rPr>
          <w:noProof/>
          <w:position w:val="-4"/>
          <w:sz w:val="24"/>
          <w:szCs w:val="24"/>
          <w:lang w:bidi="ar-SA"/>
        </w:rPr>
        <w:drawing>
          <wp:inline distT="0" distB="0" distL="0" distR="0">
            <wp:extent cx="115824" cy="155447"/>
            <wp:effectExtent l="0" t="0" r="0" b="0"/>
            <wp:docPr id="5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4D3D">
        <w:rPr>
          <w:sz w:val="24"/>
          <w:szCs w:val="24"/>
        </w:rPr>
        <w:t xml:space="preserve">         </w:t>
      </w:r>
      <w:r w:rsidRPr="002F4D3D">
        <w:rPr>
          <w:spacing w:val="13"/>
          <w:sz w:val="24"/>
          <w:szCs w:val="24"/>
        </w:rPr>
        <w:t xml:space="preserve"> </w:t>
      </w:r>
      <w:r w:rsidRPr="002F4D3D">
        <w:rPr>
          <w:sz w:val="24"/>
          <w:szCs w:val="24"/>
        </w:rPr>
        <w:t>уверенность обучающегося в социальной значимости выбранной сферы труда, т. е. сформированное отношение к своей профессии как к жизненной</w:t>
      </w:r>
      <w:r w:rsidRPr="002F4D3D">
        <w:rPr>
          <w:spacing w:val="-1"/>
          <w:sz w:val="24"/>
          <w:szCs w:val="24"/>
        </w:rPr>
        <w:t xml:space="preserve"> </w:t>
      </w:r>
      <w:r w:rsidRPr="002F4D3D">
        <w:rPr>
          <w:sz w:val="24"/>
          <w:szCs w:val="24"/>
        </w:rPr>
        <w:t>ценности.</w:t>
      </w:r>
    </w:p>
    <w:p w:rsidR="001C4766" w:rsidRPr="002F4D3D" w:rsidRDefault="002F4D3D" w:rsidP="00722176">
      <w:pPr>
        <w:pStyle w:val="a3"/>
        <w:tabs>
          <w:tab w:val="left" w:pos="284"/>
          <w:tab w:val="left" w:pos="426"/>
        </w:tabs>
        <w:spacing w:line="360" w:lineRule="auto"/>
        <w:ind w:left="13" w:right="283"/>
        <w:jc w:val="both"/>
        <w:rPr>
          <w:sz w:val="24"/>
          <w:szCs w:val="24"/>
        </w:rPr>
      </w:pPr>
      <w:r w:rsidRPr="002F4D3D">
        <w:rPr>
          <w:noProof/>
          <w:position w:val="-4"/>
          <w:sz w:val="24"/>
          <w:szCs w:val="24"/>
          <w:lang w:bidi="ar-SA"/>
        </w:rPr>
        <w:drawing>
          <wp:inline distT="0" distB="0" distL="0" distR="0">
            <wp:extent cx="115824" cy="155448"/>
            <wp:effectExtent l="0" t="0" r="0" b="0"/>
            <wp:docPr id="5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4D3D">
        <w:rPr>
          <w:sz w:val="24"/>
          <w:szCs w:val="24"/>
        </w:rPr>
        <w:t xml:space="preserve">         </w:t>
      </w:r>
      <w:r w:rsidRPr="002F4D3D">
        <w:rPr>
          <w:spacing w:val="13"/>
          <w:sz w:val="24"/>
          <w:szCs w:val="24"/>
        </w:rPr>
        <w:t xml:space="preserve"> </w:t>
      </w:r>
      <w:r w:rsidRPr="002F4D3D">
        <w:rPr>
          <w:sz w:val="24"/>
          <w:szCs w:val="24"/>
        </w:rPr>
        <w:t>степень профессионального самосознания студента, т.е. от того, насколько глубоко он сможет изучить свои профессионально значимые качества, во многом будет зависеть успешность его профессиональной самореализации.</w:t>
      </w:r>
    </w:p>
    <w:p w:rsidR="001C4766" w:rsidRPr="002F4D3D" w:rsidRDefault="002F4D3D" w:rsidP="00722176">
      <w:pPr>
        <w:pStyle w:val="a3"/>
        <w:tabs>
          <w:tab w:val="left" w:pos="284"/>
          <w:tab w:val="left" w:pos="426"/>
        </w:tabs>
        <w:spacing w:line="360" w:lineRule="auto"/>
        <w:ind w:left="13" w:right="283"/>
        <w:jc w:val="both"/>
        <w:rPr>
          <w:sz w:val="24"/>
          <w:szCs w:val="24"/>
        </w:rPr>
      </w:pPr>
      <w:r w:rsidRPr="002F4D3D">
        <w:rPr>
          <w:noProof/>
          <w:position w:val="-4"/>
          <w:sz w:val="24"/>
          <w:szCs w:val="24"/>
          <w:lang w:bidi="ar-SA"/>
        </w:rPr>
        <w:drawing>
          <wp:inline distT="0" distB="0" distL="0" distR="0">
            <wp:extent cx="115824" cy="155448"/>
            <wp:effectExtent l="0" t="0" r="0" b="0"/>
            <wp:docPr id="6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4D3D">
        <w:rPr>
          <w:sz w:val="24"/>
          <w:szCs w:val="24"/>
        </w:rPr>
        <w:t xml:space="preserve">         </w:t>
      </w:r>
      <w:r w:rsidRPr="002F4D3D">
        <w:rPr>
          <w:spacing w:val="13"/>
          <w:sz w:val="24"/>
          <w:szCs w:val="24"/>
        </w:rPr>
        <w:t xml:space="preserve"> </w:t>
      </w:r>
      <w:proofErr w:type="spellStart"/>
      <w:r w:rsidRPr="002F4D3D">
        <w:rPr>
          <w:sz w:val="24"/>
          <w:szCs w:val="24"/>
        </w:rPr>
        <w:t>востребованность</w:t>
      </w:r>
      <w:proofErr w:type="spellEnd"/>
      <w:r w:rsidRPr="002F4D3D">
        <w:rPr>
          <w:sz w:val="24"/>
          <w:szCs w:val="24"/>
        </w:rPr>
        <w:t xml:space="preserve"> выпускника на рынке труда и его успешная адаптация в</w:t>
      </w:r>
      <w:r w:rsidRPr="002F4D3D">
        <w:rPr>
          <w:spacing w:val="-3"/>
          <w:sz w:val="24"/>
          <w:szCs w:val="24"/>
        </w:rPr>
        <w:t xml:space="preserve"> </w:t>
      </w:r>
      <w:r w:rsidRPr="002F4D3D">
        <w:rPr>
          <w:sz w:val="24"/>
          <w:szCs w:val="24"/>
        </w:rPr>
        <w:t>профессии.</w:t>
      </w:r>
    </w:p>
    <w:p w:rsidR="001C4766" w:rsidRPr="002F4D3D" w:rsidRDefault="001C4766" w:rsidP="002F4D3D">
      <w:pPr>
        <w:pStyle w:val="a3"/>
        <w:spacing w:line="360" w:lineRule="auto"/>
        <w:ind w:left="13"/>
        <w:rPr>
          <w:sz w:val="24"/>
          <w:szCs w:val="24"/>
        </w:rPr>
      </w:pPr>
    </w:p>
    <w:p w:rsidR="001C4766" w:rsidRPr="002F4D3D" w:rsidRDefault="002F4D3D" w:rsidP="000526BC">
      <w:pPr>
        <w:pStyle w:val="Heading1"/>
        <w:numPr>
          <w:ilvl w:val="0"/>
          <w:numId w:val="3"/>
        </w:numPr>
        <w:tabs>
          <w:tab w:val="left" w:pos="2648"/>
        </w:tabs>
        <w:spacing w:line="360" w:lineRule="auto"/>
        <w:ind w:left="13" w:right="947" w:firstLine="2114"/>
        <w:jc w:val="center"/>
        <w:rPr>
          <w:sz w:val="24"/>
          <w:szCs w:val="24"/>
        </w:rPr>
      </w:pPr>
      <w:r w:rsidRPr="002F4D3D">
        <w:rPr>
          <w:sz w:val="24"/>
          <w:szCs w:val="24"/>
        </w:rPr>
        <w:t>Подсистема профор</w:t>
      </w:r>
      <w:r w:rsidR="000526BC">
        <w:rPr>
          <w:sz w:val="24"/>
          <w:szCs w:val="24"/>
        </w:rPr>
        <w:t xml:space="preserve">иентации выпускников техникума </w:t>
      </w:r>
      <w:r w:rsidRPr="002F4D3D">
        <w:rPr>
          <w:sz w:val="24"/>
          <w:szCs w:val="24"/>
        </w:rPr>
        <w:t>Работа по вопросам занятости и</w:t>
      </w:r>
      <w:r w:rsidRPr="002F4D3D">
        <w:rPr>
          <w:spacing w:val="-6"/>
          <w:sz w:val="24"/>
          <w:szCs w:val="24"/>
        </w:rPr>
        <w:t xml:space="preserve"> </w:t>
      </w:r>
      <w:r w:rsidRPr="002F4D3D">
        <w:rPr>
          <w:sz w:val="24"/>
          <w:szCs w:val="24"/>
        </w:rPr>
        <w:t>трудоустройству</w:t>
      </w:r>
    </w:p>
    <w:p w:rsidR="001C4766" w:rsidRPr="002F4D3D" w:rsidRDefault="002F4D3D" w:rsidP="000526BC">
      <w:pPr>
        <w:pStyle w:val="a3"/>
        <w:spacing w:line="360" w:lineRule="auto"/>
        <w:ind w:left="13" w:right="166" w:firstLine="838"/>
        <w:jc w:val="both"/>
        <w:rPr>
          <w:sz w:val="24"/>
          <w:szCs w:val="24"/>
        </w:rPr>
      </w:pPr>
      <w:proofErr w:type="spellStart"/>
      <w:r w:rsidRPr="002F4D3D">
        <w:rPr>
          <w:sz w:val="24"/>
          <w:szCs w:val="24"/>
        </w:rPr>
        <w:t>Профориентационная</w:t>
      </w:r>
      <w:proofErr w:type="spellEnd"/>
      <w:r w:rsidRPr="002F4D3D">
        <w:rPr>
          <w:sz w:val="24"/>
          <w:szCs w:val="24"/>
        </w:rPr>
        <w:t xml:space="preserve"> работа с выпускниками техникума должна быть направлена на создание оптимальной системы повышения квалификации и профессиональной переподготовки, ориентированной на предоставление выпускникам многообразия программ дополнительного профессионального образования с учетом индивидуальных образовательных запросов, потребностей регионального рынка труда;</w:t>
      </w:r>
    </w:p>
    <w:p w:rsidR="001C4766" w:rsidRPr="002F4D3D" w:rsidRDefault="001C4766" w:rsidP="002F4D3D">
      <w:pPr>
        <w:pStyle w:val="a3"/>
        <w:spacing w:line="360" w:lineRule="auto"/>
        <w:ind w:left="13"/>
        <w:rPr>
          <w:sz w:val="24"/>
          <w:szCs w:val="24"/>
        </w:rPr>
      </w:pPr>
    </w:p>
    <w:p w:rsidR="001C4766" w:rsidRPr="002F4D3D" w:rsidRDefault="002F4D3D" w:rsidP="000526BC">
      <w:pPr>
        <w:pStyle w:val="Heading1"/>
        <w:spacing w:line="360" w:lineRule="auto"/>
        <w:ind w:left="13" w:right="1140"/>
        <w:jc w:val="center"/>
        <w:rPr>
          <w:sz w:val="24"/>
          <w:szCs w:val="24"/>
        </w:rPr>
      </w:pPr>
      <w:r w:rsidRPr="002F4D3D">
        <w:rPr>
          <w:sz w:val="24"/>
          <w:szCs w:val="24"/>
        </w:rPr>
        <w:lastRenderedPageBreak/>
        <w:t xml:space="preserve">Критерии и показатели эффективности профориентационной работы </w:t>
      </w:r>
      <w:r w:rsidRPr="002F4D3D">
        <w:rPr>
          <w:b w:val="0"/>
          <w:sz w:val="24"/>
          <w:szCs w:val="24"/>
        </w:rPr>
        <w:t xml:space="preserve">с </w:t>
      </w:r>
      <w:r w:rsidRPr="002F4D3D">
        <w:rPr>
          <w:sz w:val="24"/>
          <w:szCs w:val="24"/>
        </w:rPr>
        <w:t>выпускниками техникума</w:t>
      </w:r>
    </w:p>
    <w:p w:rsidR="001C4766" w:rsidRPr="002F4D3D" w:rsidRDefault="002F4D3D" w:rsidP="000526BC">
      <w:pPr>
        <w:tabs>
          <w:tab w:val="left" w:pos="284"/>
          <w:tab w:val="left" w:pos="426"/>
          <w:tab w:val="left" w:pos="2268"/>
        </w:tabs>
        <w:spacing w:line="360" w:lineRule="auto"/>
        <w:ind w:left="13" w:right="168"/>
        <w:jc w:val="both"/>
        <w:rPr>
          <w:sz w:val="24"/>
          <w:szCs w:val="24"/>
        </w:rPr>
      </w:pPr>
      <w:r w:rsidRPr="002F4D3D">
        <w:rPr>
          <w:noProof/>
          <w:position w:val="-4"/>
          <w:sz w:val="24"/>
          <w:szCs w:val="24"/>
          <w:lang w:bidi="ar-SA"/>
        </w:rPr>
        <w:drawing>
          <wp:inline distT="0" distB="0" distL="0" distR="0">
            <wp:extent cx="115824" cy="155447"/>
            <wp:effectExtent l="0" t="0" r="0" b="0"/>
            <wp:docPr id="6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4D3D">
        <w:rPr>
          <w:sz w:val="24"/>
          <w:szCs w:val="24"/>
        </w:rPr>
        <w:t xml:space="preserve">   </w:t>
      </w:r>
      <w:r w:rsidRPr="002F4D3D">
        <w:rPr>
          <w:b/>
          <w:i/>
          <w:sz w:val="24"/>
          <w:szCs w:val="24"/>
        </w:rPr>
        <w:t xml:space="preserve">подтверждение обоснованности выбора профессии. </w:t>
      </w:r>
      <w:r w:rsidRPr="002F4D3D">
        <w:rPr>
          <w:sz w:val="24"/>
          <w:szCs w:val="24"/>
        </w:rPr>
        <w:t xml:space="preserve">Показателем </w:t>
      </w:r>
      <w:proofErr w:type="spellStart"/>
      <w:r w:rsidRPr="002F4D3D">
        <w:rPr>
          <w:sz w:val="24"/>
          <w:szCs w:val="24"/>
        </w:rPr>
        <w:t>сформированности</w:t>
      </w:r>
      <w:proofErr w:type="spellEnd"/>
      <w:r w:rsidRPr="002F4D3D">
        <w:rPr>
          <w:sz w:val="24"/>
          <w:szCs w:val="24"/>
        </w:rPr>
        <w:t xml:space="preserve"> обоснованного профессионального выбора может быть активность по получению дополнительной информации о своей профессии, занятие исследовательской</w:t>
      </w:r>
      <w:r w:rsidRPr="002F4D3D">
        <w:rPr>
          <w:spacing w:val="4"/>
          <w:sz w:val="24"/>
          <w:szCs w:val="24"/>
        </w:rPr>
        <w:t xml:space="preserve"> </w:t>
      </w:r>
      <w:r w:rsidRPr="002F4D3D">
        <w:rPr>
          <w:sz w:val="24"/>
          <w:szCs w:val="24"/>
        </w:rPr>
        <w:t>и</w:t>
      </w:r>
    </w:p>
    <w:p w:rsidR="001C4766" w:rsidRPr="002F4D3D" w:rsidRDefault="002F4D3D" w:rsidP="000526BC">
      <w:pPr>
        <w:pStyle w:val="a3"/>
        <w:tabs>
          <w:tab w:val="left" w:pos="284"/>
          <w:tab w:val="left" w:pos="2268"/>
        </w:tabs>
        <w:spacing w:line="360" w:lineRule="auto"/>
        <w:ind w:left="13" w:right="173"/>
        <w:jc w:val="both"/>
        <w:rPr>
          <w:sz w:val="24"/>
          <w:szCs w:val="24"/>
        </w:rPr>
      </w:pPr>
      <w:r w:rsidRPr="002F4D3D">
        <w:rPr>
          <w:sz w:val="24"/>
          <w:szCs w:val="24"/>
        </w:rPr>
        <w:t>проектной деятельностью, самостоятельное определение дальнейшего профессионального маршрута;</w:t>
      </w:r>
    </w:p>
    <w:p w:rsidR="001C4766" w:rsidRPr="002F4D3D" w:rsidRDefault="002F4D3D" w:rsidP="000526BC">
      <w:pPr>
        <w:tabs>
          <w:tab w:val="left" w:pos="284"/>
          <w:tab w:val="left" w:pos="2268"/>
        </w:tabs>
        <w:spacing w:line="360" w:lineRule="auto"/>
        <w:ind w:left="13" w:right="167"/>
        <w:jc w:val="both"/>
        <w:rPr>
          <w:sz w:val="24"/>
          <w:szCs w:val="24"/>
        </w:rPr>
      </w:pPr>
      <w:r w:rsidRPr="002F4D3D">
        <w:rPr>
          <w:noProof/>
          <w:position w:val="-4"/>
          <w:sz w:val="24"/>
          <w:szCs w:val="24"/>
          <w:lang w:bidi="ar-SA"/>
        </w:rPr>
        <w:drawing>
          <wp:inline distT="0" distB="0" distL="0" distR="0">
            <wp:extent cx="115824" cy="155448"/>
            <wp:effectExtent l="0" t="0" r="0" b="0"/>
            <wp:docPr id="6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4D3D">
        <w:rPr>
          <w:sz w:val="24"/>
          <w:szCs w:val="24"/>
        </w:rPr>
        <w:t xml:space="preserve"> </w:t>
      </w:r>
      <w:r w:rsidRPr="002F4D3D">
        <w:rPr>
          <w:b/>
          <w:i/>
          <w:sz w:val="24"/>
          <w:szCs w:val="24"/>
        </w:rPr>
        <w:t xml:space="preserve">умение соотносить требования </w:t>
      </w:r>
      <w:r w:rsidR="000526BC">
        <w:rPr>
          <w:b/>
          <w:i/>
          <w:sz w:val="24"/>
          <w:szCs w:val="24"/>
        </w:rPr>
        <w:t>специальности</w:t>
      </w:r>
      <w:r w:rsidRPr="002F4D3D">
        <w:rPr>
          <w:b/>
          <w:i/>
          <w:sz w:val="24"/>
          <w:szCs w:val="24"/>
        </w:rPr>
        <w:t xml:space="preserve"> к человеку со знаниями своих индивидуальных особенностей</w:t>
      </w:r>
      <w:r w:rsidRPr="002F4D3D">
        <w:rPr>
          <w:b/>
          <w:sz w:val="24"/>
          <w:szCs w:val="24"/>
        </w:rPr>
        <w:t xml:space="preserve">, </w:t>
      </w:r>
      <w:r w:rsidRPr="002F4D3D">
        <w:rPr>
          <w:sz w:val="24"/>
          <w:szCs w:val="24"/>
        </w:rPr>
        <w:t xml:space="preserve">те из них, которые непосредственно влияют на успех в профессиональной деятельности, т. е. профессионально важные качества, </w:t>
      </w:r>
      <w:proofErr w:type="spellStart"/>
      <w:r w:rsidRPr="002F4D3D">
        <w:rPr>
          <w:sz w:val="24"/>
          <w:szCs w:val="24"/>
        </w:rPr>
        <w:t>сформированность</w:t>
      </w:r>
      <w:proofErr w:type="spellEnd"/>
      <w:r w:rsidRPr="002F4D3D">
        <w:rPr>
          <w:sz w:val="24"/>
          <w:szCs w:val="24"/>
        </w:rPr>
        <w:t xml:space="preserve"> которых является дополнительным критерием обоснованности выбора </w:t>
      </w:r>
      <w:r w:rsidR="000526BC">
        <w:rPr>
          <w:sz w:val="24"/>
          <w:szCs w:val="24"/>
        </w:rPr>
        <w:t>специальности</w:t>
      </w:r>
      <w:r w:rsidRPr="002F4D3D">
        <w:rPr>
          <w:sz w:val="24"/>
          <w:szCs w:val="24"/>
        </w:rPr>
        <w:t>.</w:t>
      </w:r>
    </w:p>
    <w:p w:rsidR="001C4766" w:rsidRPr="002F4D3D" w:rsidRDefault="001C4766" w:rsidP="002F4D3D">
      <w:pPr>
        <w:pStyle w:val="a3"/>
        <w:spacing w:line="360" w:lineRule="auto"/>
        <w:ind w:left="13"/>
        <w:rPr>
          <w:sz w:val="24"/>
          <w:szCs w:val="24"/>
        </w:rPr>
      </w:pPr>
    </w:p>
    <w:p w:rsidR="001C4766" w:rsidRPr="004E4F25" w:rsidRDefault="002F4D3D" w:rsidP="004E4F25">
      <w:pPr>
        <w:pStyle w:val="Heading1"/>
        <w:spacing w:line="360" w:lineRule="auto"/>
        <w:ind w:left="13" w:right="3"/>
        <w:jc w:val="center"/>
        <w:rPr>
          <w:sz w:val="24"/>
          <w:szCs w:val="24"/>
        </w:rPr>
      </w:pPr>
      <w:r w:rsidRPr="002F4D3D">
        <w:rPr>
          <w:sz w:val="24"/>
          <w:szCs w:val="24"/>
        </w:rPr>
        <w:t>КООРДИНАЦИЯ ФУНКЦИОНИРОВАНИЯ СИСТЕМЫ ПРОФОРИЕНТАЦИОННОЙ РАБОТЫ</w:t>
      </w:r>
    </w:p>
    <w:p w:rsidR="001C4766" w:rsidRPr="002F4D3D" w:rsidRDefault="002F4D3D" w:rsidP="00957287">
      <w:pPr>
        <w:tabs>
          <w:tab w:val="left" w:pos="3347"/>
          <w:tab w:val="left" w:pos="5981"/>
          <w:tab w:val="left" w:pos="8736"/>
        </w:tabs>
        <w:spacing w:line="360" w:lineRule="auto"/>
        <w:ind w:left="13" w:right="166"/>
        <w:rPr>
          <w:b/>
          <w:i/>
          <w:sz w:val="24"/>
          <w:szCs w:val="24"/>
        </w:rPr>
      </w:pPr>
      <w:r w:rsidRPr="002F4D3D">
        <w:rPr>
          <w:b/>
          <w:sz w:val="24"/>
          <w:szCs w:val="24"/>
        </w:rPr>
        <w:t xml:space="preserve">Координаторы деятельности: </w:t>
      </w:r>
      <w:r w:rsidRPr="002F4D3D">
        <w:rPr>
          <w:b/>
          <w:i/>
          <w:sz w:val="24"/>
          <w:szCs w:val="24"/>
        </w:rPr>
        <w:t>зам</w:t>
      </w:r>
      <w:r w:rsidR="00957287">
        <w:rPr>
          <w:b/>
          <w:i/>
          <w:sz w:val="24"/>
          <w:szCs w:val="24"/>
        </w:rPr>
        <w:t xml:space="preserve">естители директора по различным направлениям </w:t>
      </w:r>
      <w:r w:rsidRPr="002F4D3D">
        <w:rPr>
          <w:b/>
          <w:i/>
          <w:sz w:val="24"/>
          <w:szCs w:val="24"/>
        </w:rPr>
        <w:t>деятельности</w:t>
      </w:r>
      <w:r w:rsidR="00957287">
        <w:rPr>
          <w:b/>
          <w:i/>
          <w:sz w:val="24"/>
          <w:szCs w:val="24"/>
        </w:rPr>
        <w:t xml:space="preserve">, заведующие отделениями. </w:t>
      </w:r>
    </w:p>
    <w:p w:rsidR="004E4F25" w:rsidRDefault="002F4D3D" w:rsidP="002F4D3D">
      <w:pPr>
        <w:spacing w:line="360" w:lineRule="auto"/>
        <w:ind w:left="13"/>
        <w:rPr>
          <w:sz w:val="24"/>
          <w:szCs w:val="24"/>
        </w:rPr>
      </w:pPr>
      <w:r w:rsidRPr="002F4D3D">
        <w:rPr>
          <w:b/>
          <w:i/>
          <w:sz w:val="24"/>
          <w:szCs w:val="24"/>
        </w:rPr>
        <w:t xml:space="preserve">В функции </w:t>
      </w:r>
      <w:r w:rsidR="004E4F25">
        <w:rPr>
          <w:b/>
          <w:i/>
          <w:sz w:val="24"/>
          <w:szCs w:val="24"/>
        </w:rPr>
        <w:t xml:space="preserve">заместителя директора по </w:t>
      </w:r>
      <w:proofErr w:type="spellStart"/>
      <w:r w:rsidR="004E4F25">
        <w:rPr>
          <w:b/>
          <w:i/>
          <w:sz w:val="24"/>
          <w:szCs w:val="24"/>
        </w:rPr>
        <w:t>учебно</w:t>
      </w:r>
      <w:proofErr w:type="spellEnd"/>
      <w:r w:rsidR="004E4F25">
        <w:rPr>
          <w:b/>
          <w:i/>
          <w:sz w:val="24"/>
          <w:szCs w:val="24"/>
        </w:rPr>
        <w:t xml:space="preserve"> </w:t>
      </w:r>
      <w:proofErr w:type="gramStart"/>
      <w:r w:rsidR="004E4F25">
        <w:rPr>
          <w:b/>
          <w:i/>
          <w:sz w:val="24"/>
          <w:szCs w:val="24"/>
        </w:rPr>
        <w:t>–п</w:t>
      </w:r>
      <w:proofErr w:type="gramEnd"/>
      <w:r w:rsidR="004E4F25">
        <w:rPr>
          <w:b/>
          <w:i/>
          <w:sz w:val="24"/>
          <w:szCs w:val="24"/>
        </w:rPr>
        <w:t xml:space="preserve">роизводственной </w:t>
      </w:r>
      <w:r w:rsidRPr="002F4D3D">
        <w:rPr>
          <w:b/>
          <w:i/>
          <w:sz w:val="24"/>
          <w:szCs w:val="24"/>
        </w:rPr>
        <w:t xml:space="preserve"> работе </w:t>
      </w:r>
      <w:r w:rsidRPr="002F4D3D">
        <w:rPr>
          <w:sz w:val="24"/>
          <w:szCs w:val="24"/>
        </w:rPr>
        <w:t xml:space="preserve">входят: </w:t>
      </w:r>
    </w:p>
    <w:p w:rsidR="004E4F25" w:rsidRDefault="002F4D3D" w:rsidP="004E4F25">
      <w:pPr>
        <w:pStyle w:val="a4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4E4F25">
        <w:rPr>
          <w:sz w:val="24"/>
          <w:szCs w:val="24"/>
        </w:rPr>
        <w:t xml:space="preserve">увеличение  специализаций,  перечня  программ </w:t>
      </w:r>
      <w:r w:rsidRPr="004E4F25">
        <w:rPr>
          <w:spacing w:val="16"/>
          <w:sz w:val="24"/>
          <w:szCs w:val="24"/>
        </w:rPr>
        <w:t xml:space="preserve"> </w:t>
      </w:r>
      <w:r w:rsidRPr="004E4F25">
        <w:rPr>
          <w:sz w:val="24"/>
          <w:szCs w:val="24"/>
        </w:rPr>
        <w:t>дополнительной</w:t>
      </w:r>
      <w:r w:rsidR="004E4F25">
        <w:rPr>
          <w:sz w:val="24"/>
          <w:szCs w:val="24"/>
        </w:rPr>
        <w:t xml:space="preserve"> подготовки </w:t>
      </w:r>
      <w:r w:rsidRPr="004E4F25">
        <w:rPr>
          <w:sz w:val="24"/>
          <w:szCs w:val="24"/>
        </w:rPr>
        <w:t>(прикладных  квалификаций), специализированных</w:t>
      </w:r>
      <w:r w:rsidRPr="004E4F25">
        <w:rPr>
          <w:spacing w:val="-37"/>
          <w:sz w:val="24"/>
          <w:szCs w:val="24"/>
        </w:rPr>
        <w:t xml:space="preserve"> </w:t>
      </w:r>
      <w:r w:rsidR="004E4F25">
        <w:rPr>
          <w:sz w:val="24"/>
          <w:szCs w:val="24"/>
        </w:rPr>
        <w:t>курсов;</w:t>
      </w:r>
    </w:p>
    <w:p w:rsidR="004E4F25" w:rsidRDefault="002F4D3D" w:rsidP="004E4F25">
      <w:pPr>
        <w:pStyle w:val="a4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4E4F25">
        <w:rPr>
          <w:sz w:val="24"/>
          <w:szCs w:val="24"/>
        </w:rPr>
        <w:t xml:space="preserve">усиление </w:t>
      </w:r>
      <w:r w:rsidR="004E4F25" w:rsidRPr="004E4F25">
        <w:rPr>
          <w:sz w:val="24"/>
          <w:szCs w:val="24"/>
        </w:rPr>
        <w:t xml:space="preserve">и </w:t>
      </w:r>
      <w:r w:rsidRPr="004E4F25">
        <w:rPr>
          <w:sz w:val="24"/>
          <w:szCs w:val="24"/>
        </w:rPr>
        <w:t>ориентация их тематики на региональные особенности и потребности промышленности области;</w:t>
      </w:r>
    </w:p>
    <w:p w:rsidR="004E4F25" w:rsidRDefault="002F4D3D" w:rsidP="004E4F25">
      <w:pPr>
        <w:pStyle w:val="a4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4E4F25">
        <w:rPr>
          <w:sz w:val="24"/>
          <w:szCs w:val="24"/>
        </w:rPr>
        <w:t>адаптация федерального и регионального компоненто</w:t>
      </w:r>
      <w:r w:rsidR="004E4F25">
        <w:rPr>
          <w:sz w:val="24"/>
          <w:szCs w:val="24"/>
        </w:rPr>
        <w:t>в к потребностям образовательного учреждения</w:t>
      </w:r>
      <w:r w:rsidRPr="004E4F25">
        <w:rPr>
          <w:sz w:val="24"/>
          <w:szCs w:val="24"/>
        </w:rPr>
        <w:t xml:space="preserve"> и личности в получении конкурентоспособного профессионального образования за счет целостного компонента учебного плана</w:t>
      </w:r>
      <w:r w:rsidRPr="004E4F25">
        <w:rPr>
          <w:spacing w:val="-5"/>
          <w:sz w:val="24"/>
          <w:szCs w:val="24"/>
        </w:rPr>
        <w:t xml:space="preserve"> </w:t>
      </w:r>
      <w:r w:rsidRPr="004E4F25">
        <w:rPr>
          <w:sz w:val="24"/>
          <w:szCs w:val="24"/>
        </w:rPr>
        <w:t>техникума;</w:t>
      </w:r>
    </w:p>
    <w:p w:rsidR="004E4F25" w:rsidRDefault="002F4D3D" w:rsidP="004E4F25">
      <w:pPr>
        <w:pStyle w:val="a4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4E4F25">
        <w:rPr>
          <w:sz w:val="24"/>
          <w:szCs w:val="24"/>
        </w:rPr>
        <w:t xml:space="preserve">организация занятий учащихся в сети </w:t>
      </w:r>
      <w:proofErr w:type="spellStart"/>
      <w:r w:rsidRPr="004E4F25">
        <w:rPr>
          <w:sz w:val="24"/>
          <w:szCs w:val="24"/>
        </w:rPr>
        <w:t>предпрофильной</w:t>
      </w:r>
      <w:proofErr w:type="spellEnd"/>
      <w:r w:rsidRPr="004E4F25">
        <w:rPr>
          <w:sz w:val="24"/>
          <w:szCs w:val="24"/>
        </w:rPr>
        <w:t xml:space="preserve"> подготовки и профильного</w:t>
      </w:r>
      <w:r w:rsidRPr="004E4F25">
        <w:rPr>
          <w:spacing w:val="-2"/>
          <w:sz w:val="24"/>
          <w:szCs w:val="24"/>
        </w:rPr>
        <w:t xml:space="preserve"> </w:t>
      </w:r>
      <w:r w:rsidRPr="004E4F25">
        <w:rPr>
          <w:sz w:val="24"/>
          <w:szCs w:val="24"/>
        </w:rPr>
        <w:t>обучения;</w:t>
      </w:r>
    </w:p>
    <w:p w:rsidR="004E4F25" w:rsidRDefault="002F4D3D" w:rsidP="004E4F25">
      <w:pPr>
        <w:pStyle w:val="a4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4E4F25">
        <w:rPr>
          <w:sz w:val="24"/>
          <w:szCs w:val="24"/>
        </w:rPr>
        <w:t>проведение педагогических советов, производственных совещаний по проблеме профессиональной адаптации</w:t>
      </w:r>
      <w:r w:rsidRPr="004E4F25">
        <w:rPr>
          <w:spacing w:val="-13"/>
          <w:sz w:val="24"/>
          <w:szCs w:val="24"/>
        </w:rPr>
        <w:t xml:space="preserve"> </w:t>
      </w:r>
      <w:r w:rsidRPr="004E4F25">
        <w:rPr>
          <w:sz w:val="24"/>
          <w:szCs w:val="24"/>
        </w:rPr>
        <w:t>обучающихся;</w:t>
      </w:r>
    </w:p>
    <w:p w:rsidR="004E4F25" w:rsidRDefault="002F4D3D" w:rsidP="004E4F25">
      <w:pPr>
        <w:pStyle w:val="a4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4E4F25">
        <w:rPr>
          <w:sz w:val="24"/>
          <w:szCs w:val="24"/>
        </w:rPr>
        <w:t>планирование работы педагогического коллектива по формированию готовности выпускников техникума к адаптации в профессиональной</w:t>
      </w:r>
      <w:r w:rsidRPr="004E4F25">
        <w:rPr>
          <w:spacing w:val="-1"/>
          <w:sz w:val="24"/>
          <w:szCs w:val="24"/>
        </w:rPr>
        <w:t xml:space="preserve"> </w:t>
      </w:r>
      <w:r w:rsidRPr="004E4F25">
        <w:rPr>
          <w:sz w:val="24"/>
          <w:szCs w:val="24"/>
        </w:rPr>
        <w:t>среде;</w:t>
      </w:r>
    </w:p>
    <w:p w:rsidR="004E4F25" w:rsidRDefault="004E4F25" w:rsidP="004E4F25">
      <w:pPr>
        <w:pStyle w:val="a4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осуществление анализа и </w:t>
      </w:r>
      <w:r w:rsidR="002F4D3D" w:rsidRPr="004E4F25">
        <w:rPr>
          <w:sz w:val="24"/>
          <w:szCs w:val="24"/>
        </w:rPr>
        <w:t>коррекции</w:t>
      </w:r>
      <w:r>
        <w:rPr>
          <w:sz w:val="24"/>
          <w:szCs w:val="24"/>
        </w:rPr>
        <w:t xml:space="preserve"> </w:t>
      </w:r>
      <w:r w:rsidR="002F4D3D" w:rsidRPr="004E4F25">
        <w:rPr>
          <w:spacing w:val="-1"/>
          <w:sz w:val="24"/>
          <w:szCs w:val="24"/>
        </w:rPr>
        <w:t xml:space="preserve">деятельности </w:t>
      </w:r>
      <w:r w:rsidR="002F4D3D" w:rsidRPr="004E4F25">
        <w:rPr>
          <w:sz w:val="24"/>
          <w:szCs w:val="24"/>
        </w:rPr>
        <w:t>педагогического коллектива по данному направлению (консульт</w:t>
      </w:r>
      <w:r>
        <w:rPr>
          <w:sz w:val="24"/>
          <w:szCs w:val="24"/>
        </w:rPr>
        <w:t xml:space="preserve">ации инженерно-педагогического состава, </w:t>
      </w:r>
      <w:r w:rsidR="002F4D3D" w:rsidRPr="004E4F25">
        <w:rPr>
          <w:sz w:val="24"/>
          <w:szCs w:val="24"/>
        </w:rPr>
        <w:t>мастеров</w:t>
      </w:r>
      <w:r>
        <w:rPr>
          <w:sz w:val="24"/>
          <w:szCs w:val="24"/>
        </w:rPr>
        <w:t xml:space="preserve"> </w:t>
      </w:r>
      <w:r w:rsidR="002F4D3D" w:rsidRPr="004E4F25">
        <w:rPr>
          <w:spacing w:val="-1"/>
          <w:sz w:val="24"/>
          <w:szCs w:val="24"/>
        </w:rPr>
        <w:t xml:space="preserve">производственного </w:t>
      </w:r>
      <w:proofErr w:type="gramStart"/>
      <w:r w:rsidR="002F4D3D" w:rsidRPr="004E4F25">
        <w:rPr>
          <w:sz w:val="24"/>
          <w:szCs w:val="24"/>
        </w:rPr>
        <w:t>обучения по организации</w:t>
      </w:r>
      <w:proofErr w:type="gramEnd"/>
      <w:r w:rsidR="002F4D3D" w:rsidRPr="004E4F25">
        <w:rPr>
          <w:sz w:val="24"/>
          <w:szCs w:val="24"/>
        </w:rPr>
        <w:t xml:space="preserve"> системы учебно-воспитательной </w:t>
      </w:r>
      <w:r w:rsidR="002F4D3D" w:rsidRPr="004E4F25">
        <w:rPr>
          <w:sz w:val="24"/>
          <w:szCs w:val="24"/>
        </w:rPr>
        <w:lastRenderedPageBreak/>
        <w:t>работы, направленной на адаптацию выпускников в</w:t>
      </w:r>
      <w:r w:rsidR="002F4D3D" w:rsidRPr="004E4F25">
        <w:rPr>
          <w:spacing w:val="-26"/>
          <w:sz w:val="24"/>
          <w:szCs w:val="24"/>
        </w:rPr>
        <w:t xml:space="preserve"> </w:t>
      </w:r>
      <w:r w:rsidR="002F4D3D" w:rsidRPr="004E4F25">
        <w:rPr>
          <w:sz w:val="24"/>
          <w:szCs w:val="24"/>
        </w:rPr>
        <w:t>профессиональной</w:t>
      </w:r>
      <w:r w:rsidR="002F4D3D" w:rsidRPr="004E4F25">
        <w:rPr>
          <w:spacing w:val="-4"/>
          <w:sz w:val="24"/>
          <w:szCs w:val="24"/>
        </w:rPr>
        <w:t xml:space="preserve"> </w:t>
      </w:r>
      <w:r w:rsidR="002F4D3D" w:rsidRPr="004E4F25">
        <w:rPr>
          <w:sz w:val="24"/>
          <w:szCs w:val="24"/>
        </w:rPr>
        <w:t xml:space="preserve">среде);   </w:t>
      </w:r>
    </w:p>
    <w:p w:rsidR="004E4F25" w:rsidRDefault="002F4D3D" w:rsidP="004E4F25">
      <w:pPr>
        <w:pStyle w:val="a4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4E4F25">
        <w:rPr>
          <w:sz w:val="24"/>
          <w:szCs w:val="24"/>
        </w:rPr>
        <w:t>организация</w:t>
      </w:r>
      <w:r w:rsidRPr="004E4F25">
        <w:rPr>
          <w:sz w:val="24"/>
          <w:szCs w:val="24"/>
        </w:rPr>
        <w:tab/>
        <w:t>участия</w:t>
      </w:r>
      <w:r w:rsidRPr="004E4F25">
        <w:rPr>
          <w:sz w:val="24"/>
          <w:szCs w:val="24"/>
        </w:rPr>
        <w:tab/>
        <w:t>одаренных</w:t>
      </w:r>
      <w:r w:rsidRPr="004E4F25">
        <w:rPr>
          <w:sz w:val="24"/>
          <w:szCs w:val="24"/>
        </w:rPr>
        <w:tab/>
      </w:r>
      <w:r w:rsidRPr="004E4F25">
        <w:rPr>
          <w:sz w:val="24"/>
          <w:szCs w:val="24"/>
        </w:rPr>
        <w:tab/>
        <w:t>обучающихся</w:t>
      </w:r>
      <w:r w:rsidRPr="004E4F25">
        <w:rPr>
          <w:sz w:val="24"/>
          <w:szCs w:val="24"/>
        </w:rPr>
        <w:tab/>
        <w:t>в</w:t>
      </w:r>
      <w:r w:rsidRPr="004E4F25">
        <w:rPr>
          <w:sz w:val="24"/>
          <w:szCs w:val="24"/>
        </w:rPr>
        <w:tab/>
      </w:r>
      <w:proofErr w:type="gramStart"/>
      <w:r w:rsidR="004E4F25">
        <w:rPr>
          <w:sz w:val="24"/>
          <w:szCs w:val="24"/>
        </w:rPr>
        <w:t>в</w:t>
      </w:r>
      <w:proofErr w:type="gramEnd"/>
      <w:r w:rsidR="004E4F25">
        <w:rPr>
          <w:sz w:val="24"/>
          <w:szCs w:val="24"/>
        </w:rPr>
        <w:t xml:space="preserve"> </w:t>
      </w:r>
      <w:r w:rsidRPr="004E4F25">
        <w:rPr>
          <w:spacing w:val="-1"/>
          <w:sz w:val="24"/>
          <w:szCs w:val="24"/>
        </w:rPr>
        <w:t xml:space="preserve">конкурсах </w:t>
      </w:r>
      <w:r w:rsidRPr="004E4F25">
        <w:rPr>
          <w:sz w:val="24"/>
          <w:szCs w:val="24"/>
        </w:rPr>
        <w:t>профессионального мастерства разного</w:t>
      </w:r>
      <w:r w:rsidRPr="004E4F25">
        <w:rPr>
          <w:spacing w:val="-3"/>
          <w:sz w:val="24"/>
          <w:szCs w:val="24"/>
        </w:rPr>
        <w:t xml:space="preserve"> </w:t>
      </w:r>
      <w:r w:rsidR="004E4F25">
        <w:rPr>
          <w:sz w:val="24"/>
          <w:szCs w:val="24"/>
        </w:rPr>
        <w:t>уровня;</w:t>
      </w:r>
    </w:p>
    <w:p w:rsidR="001C4766" w:rsidRDefault="002F4D3D" w:rsidP="004E4F25">
      <w:pPr>
        <w:pStyle w:val="a4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4E4F25">
        <w:rPr>
          <w:sz w:val="24"/>
          <w:szCs w:val="24"/>
        </w:rPr>
        <w:t>поддержание связей с социальными партнерами, в первую очередь с общеобразовательными учреждениями, влияющими на самоопределение учащихся основной и старшей</w:t>
      </w:r>
      <w:r w:rsidRPr="004E4F25">
        <w:rPr>
          <w:spacing w:val="-9"/>
          <w:sz w:val="24"/>
          <w:szCs w:val="24"/>
        </w:rPr>
        <w:t xml:space="preserve"> </w:t>
      </w:r>
      <w:r w:rsidRPr="004E4F25">
        <w:rPr>
          <w:sz w:val="24"/>
          <w:szCs w:val="24"/>
        </w:rPr>
        <w:t>школы;</w:t>
      </w:r>
    </w:p>
    <w:p w:rsidR="001C4766" w:rsidRDefault="004E4F25" w:rsidP="004E4F25">
      <w:pPr>
        <w:pStyle w:val="a3"/>
        <w:numPr>
          <w:ilvl w:val="0"/>
          <w:numId w:val="10"/>
        </w:numPr>
        <w:spacing w:line="360" w:lineRule="auto"/>
        <w:ind w:right="173"/>
        <w:jc w:val="both"/>
        <w:rPr>
          <w:sz w:val="24"/>
          <w:szCs w:val="24"/>
        </w:rPr>
      </w:pPr>
      <w:r w:rsidRPr="002F4D3D">
        <w:rPr>
          <w:sz w:val="24"/>
          <w:szCs w:val="24"/>
        </w:rPr>
        <w:t>создание структур содействия трудоустройству молодых специалистов;</w:t>
      </w:r>
    </w:p>
    <w:p w:rsidR="004E4F25" w:rsidRDefault="004E4F25" w:rsidP="004E4F25">
      <w:pPr>
        <w:pStyle w:val="a3"/>
        <w:numPr>
          <w:ilvl w:val="0"/>
          <w:numId w:val="10"/>
        </w:numPr>
        <w:spacing w:line="360" w:lineRule="auto"/>
        <w:ind w:right="170"/>
        <w:jc w:val="both"/>
        <w:rPr>
          <w:sz w:val="24"/>
          <w:szCs w:val="24"/>
        </w:rPr>
      </w:pPr>
      <w:r w:rsidRPr="002F4D3D">
        <w:rPr>
          <w:sz w:val="24"/>
          <w:szCs w:val="24"/>
        </w:rPr>
        <w:t>сбор и систематизация информации о рынке труда, рынке образовательных услуг;</w:t>
      </w:r>
    </w:p>
    <w:p w:rsidR="004E4F25" w:rsidRDefault="004E4F25" w:rsidP="004E4F25">
      <w:pPr>
        <w:pStyle w:val="a3"/>
        <w:numPr>
          <w:ilvl w:val="0"/>
          <w:numId w:val="10"/>
        </w:numPr>
        <w:spacing w:line="360" w:lineRule="auto"/>
        <w:ind w:right="170"/>
        <w:jc w:val="both"/>
        <w:rPr>
          <w:sz w:val="24"/>
          <w:szCs w:val="24"/>
        </w:rPr>
      </w:pPr>
      <w:r w:rsidRPr="004E4F25">
        <w:rPr>
          <w:sz w:val="24"/>
          <w:szCs w:val="24"/>
        </w:rPr>
        <w:t>проведение социологических исследований по проблемам профессионального самоопределения выпускников школ и положению молодёжи на рынке</w:t>
      </w:r>
      <w:r w:rsidRPr="004E4F25">
        <w:rPr>
          <w:spacing w:val="-3"/>
          <w:sz w:val="24"/>
          <w:szCs w:val="24"/>
        </w:rPr>
        <w:t xml:space="preserve"> </w:t>
      </w:r>
      <w:r w:rsidRPr="004E4F25">
        <w:rPr>
          <w:sz w:val="24"/>
          <w:szCs w:val="24"/>
        </w:rPr>
        <w:t>труда;</w:t>
      </w:r>
    </w:p>
    <w:p w:rsidR="004E4F25" w:rsidRDefault="004E4F25" w:rsidP="004E4F25">
      <w:pPr>
        <w:pStyle w:val="a3"/>
        <w:numPr>
          <w:ilvl w:val="0"/>
          <w:numId w:val="10"/>
        </w:numPr>
        <w:spacing w:line="360" w:lineRule="auto"/>
        <w:ind w:right="170"/>
        <w:jc w:val="both"/>
        <w:rPr>
          <w:sz w:val="24"/>
          <w:szCs w:val="24"/>
        </w:rPr>
      </w:pPr>
      <w:r w:rsidRPr="004E4F25">
        <w:rPr>
          <w:sz w:val="24"/>
          <w:szCs w:val="24"/>
        </w:rPr>
        <w:t>оказание помощи учащимся школ в выборе</w:t>
      </w:r>
      <w:r w:rsidRPr="004E4F25">
        <w:rPr>
          <w:spacing w:val="-6"/>
          <w:sz w:val="24"/>
          <w:szCs w:val="24"/>
        </w:rPr>
        <w:t xml:space="preserve"> </w:t>
      </w:r>
      <w:r w:rsidRPr="004E4F25">
        <w:rPr>
          <w:sz w:val="24"/>
          <w:szCs w:val="24"/>
        </w:rPr>
        <w:t>профессии;</w:t>
      </w:r>
    </w:p>
    <w:p w:rsidR="004E4F25" w:rsidRDefault="004E4F25" w:rsidP="004E4F25">
      <w:pPr>
        <w:pStyle w:val="a3"/>
        <w:numPr>
          <w:ilvl w:val="0"/>
          <w:numId w:val="10"/>
        </w:numPr>
        <w:spacing w:line="360" w:lineRule="auto"/>
        <w:ind w:right="170"/>
        <w:jc w:val="both"/>
        <w:rPr>
          <w:sz w:val="24"/>
          <w:szCs w:val="24"/>
        </w:rPr>
      </w:pPr>
      <w:r w:rsidRPr="004E4F25">
        <w:rPr>
          <w:sz w:val="24"/>
          <w:szCs w:val="24"/>
        </w:rPr>
        <w:t>консультирование незанятого населения по вопросам построения профессиональной карьеры, эффективного поведения на</w:t>
      </w:r>
      <w:r w:rsidRPr="004E4F25">
        <w:rPr>
          <w:spacing w:val="-28"/>
          <w:sz w:val="24"/>
          <w:szCs w:val="24"/>
        </w:rPr>
        <w:t xml:space="preserve"> </w:t>
      </w:r>
      <w:r w:rsidRPr="004E4F25">
        <w:rPr>
          <w:sz w:val="24"/>
          <w:szCs w:val="24"/>
        </w:rPr>
        <w:t>рынке</w:t>
      </w:r>
      <w:r w:rsidRPr="004E4F25">
        <w:rPr>
          <w:spacing w:val="-5"/>
          <w:sz w:val="24"/>
          <w:szCs w:val="24"/>
        </w:rPr>
        <w:t xml:space="preserve"> </w:t>
      </w:r>
      <w:r w:rsidRPr="004E4F25">
        <w:rPr>
          <w:sz w:val="24"/>
          <w:szCs w:val="24"/>
        </w:rPr>
        <w:t xml:space="preserve">труда;    </w:t>
      </w:r>
    </w:p>
    <w:p w:rsidR="004E4F25" w:rsidRDefault="004E4F25" w:rsidP="004E4F25">
      <w:pPr>
        <w:pStyle w:val="a3"/>
        <w:numPr>
          <w:ilvl w:val="0"/>
          <w:numId w:val="10"/>
        </w:numPr>
        <w:spacing w:line="360" w:lineRule="auto"/>
        <w:ind w:right="170"/>
        <w:jc w:val="both"/>
        <w:rPr>
          <w:sz w:val="24"/>
          <w:szCs w:val="24"/>
        </w:rPr>
      </w:pPr>
      <w:r w:rsidRPr="004E4F25">
        <w:rPr>
          <w:sz w:val="24"/>
          <w:szCs w:val="24"/>
        </w:rPr>
        <w:t>оказание помощи подросткам и молодёжи в профессиональном и жизненном</w:t>
      </w:r>
      <w:r w:rsidRPr="004E4F25">
        <w:rPr>
          <w:spacing w:val="-1"/>
          <w:sz w:val="24"/>
          <w:szCs w:val="24"/>
        </w:rPr>
        <w:t xml:space="preserve"> </w:t>
      </w:r>
      <w:r w:rsidRPr="004E4F25">
        <w:rPr>
          <w:sz w:val="24"/>
          <w:szCs w:val="24"/>
        </w:rPr>
        <w:t>самоопределении;</w:t>
      </w:r>
    </w:p>
    <w:p w:rsidR="004E4F25" w:rsidRPr="004E4F25" w:rsidRDefault="004E4F25" w:rsidP="004E4F25">
      <w:pPr>
        <w:pStyle w:val="a3"/>
        <w:numPr>
          <w:ilvl w:val="0"/>
          <w:numId w:val="10"/>
        </w:numPr>
        <w:spacing w:line="360" w:lineRule="auto"/>
        <w:ind w:right="170"/>
        <w:jc w:val="both"/>
        <w:rPr>
          <w:sz w:val="24"/>
          <w:szCs w:val="24"/>
        </w:rPr>
      </w:pPr>
      <w:r w:rsidRPr="004E4F25">
        <w:rPr>
          <w:sz w:val="24"/>
          <w:szCs w:val="24"/>
        </w:rPr>
        <w:t>проведение массовых профориентационных</w:t>
      </w:r>
      <w:r w:rsidRPr="004E4F25">
        <w:rPr>
          <w:spacing w:val="-5"/>
          <w:sz w:val="24"/>
          <w:szCs w:val="24"/>
        </w:rPr>
        <w:t xml:space="preserve"> </w:t>
      </w:r>
      <w:r w:rsidRPr="004E4F25">
        <w:rPr>
          <w:sz w:val="24"/>
          <w:szCs w:val="24"/>
        </w:rPr>
        <w:t>мероприятий.</w:t>
      </w:r>
    </w:p>
    <w:p w:rsidR="001C4766" w:rsidRPr="004E4F25" w:rsidRDefault="002F4D3D" w:rsidP="004E4F25">
      <w:pPr>
        <w:pStyle w:val="Heading2"/>
        <w:spacing w:line="360" w:lineRule="auto"/>
        <w:ind w:left="13"/>
        <w:rPr>
          <w:b w:val="0"/>
          <w:i w:val="0"/>
          <w:sz w:val="24"/>
          <w:szCs w:val="24"/>
        </w:rPr>
      </w:pPr>
      <w:r w:rsidRPr="002F4D3D">
        <w:rPr>
          <w:sz w:val="24"/>
          <w:szCs w:val="24"/>
        </w:rPr>
        <w:t xml:space="preserve">В функции заместителя директора по </w:t>
      </w:r>
      <w:proofErr w:type="spellStart"/>
      <w:r w:rsidR="004E4F25">
        <w:rPr>
          <w:sz w:val="24"/>
          <w:szCs w:val="24"/>
        </w:rPr>
        <w:t>учебно</w:t>
      </w:r>
      <w:proofErr w:type="spellEnd"/>
      <w:r w:rsidR="004E4F25">
        <w:rPr>
          <w:sz w:val="24"/>
          <w:szCs w:val="24"/>
        </w:rPr>
        <w:t xml:space="preserve"> – воспитательной работе</w:t>
      </w:r>
      <w:r w:rsidRPr="002F4D3D">
        <w:rPr>
          <w:spacing w:val="64"/>
          <w:sz w:val="24"/>
          <w:szCs w:val="24"/>
        </w:rPr>
        <w:t xml:space="preserve"> </w:t>
      </w:r>
      <w:r w:rsidRPr="002F4D3D">
        <w:rPr>
          <w:b w:val="0"/>
          <w:i w:val="0"/>
          <w:sz w:val="24"/>
          <w:szCs w:val="24"/>
        </w:rPr>
        <w:t>входят:</w:t>
      </w:r>
    </w:p>
    <w:p w:rsidR="004E4F25" w:rsidRDefault="002F4D3D" w:rsidP="004E4F25">
      <w:pPr>
        <w:pStyle w:val="a3"/>
        <w:numPr>
          <w:ilvl w:val="0"/>
          <w:numId w:val="11"/>
        </w:numPr>
        <w:spacing w:line="360" w:lineRule="auto"/>
        <w:ind w:left="709" w:right="167" w:hanging="283"/>
        <w:jc w:val="both"/>
        <w:rPr>
          <w:sz w:val="24"/>
          <w:szCs w:val="24"/>
        </w:rPr>
      </w:pPr>
      <w:r w:rsidRPr="002F4D3D">
        <w:rPr>
          <w:sz w:val="24"/>
          <w:szCs w:val="24"/>
        </w:rPr>
        <w:t>осуществление контролирующих функций работы классных руководителей, преподавателей-предметников, психолога, социального педагога по проблеме профессионального самоопределения</w:t>
      </w:r>
      <w:r w:rsidRPr="002F4D3D">
        <w:rPr>
          <w:spacing w:val="-6"/>
          <w:sz w:val="24"/>
          <w:szCs w:val="24"/>
        </w:rPr>
        <w:t xml:space="preserve"> </w:t>
      </w:r>
      <w:r w:rsidRPr="002F4D3D">
        <w:rPr>
          <w:sz w:val="24"/>
          <w:szCs w:val="24"/>
        </w:rPr>
        <w:t>обучающихся;</w:t>
      </w:r>
    </w:p>
    <w:p w:rsidR="004E4F25" w:rsidRDefault="002F4D3D" w:rsidP="004E4F25">
      <w:pPr>
        <w:pStyle w:val="a3"/>
        <w:numPr>
          <w:ilvl w:val="0"/>
          <w:numId w:val="11"/>
        </w:numPr>
        <w:spacing w:line="360" w:lineRule="auto"/>
        <w:ind w:left="709" w:right="167" w:hanging="283"/>
        <w:jc w:val="both"/>
        <w:rPr>
          <w:sz w:val="24"/>
          <w:szCs w:val="24"/>
        </w:rPr>
      </w:pPr>
      <w:r w:rsidRPr="004E4F25">
        <w:rPr>
          <w:sz w:val="24"/>
          <w:szCs w:val="24"/>
        </w:rPr>
        <w:t>расширение спектра студенческих сообще</w:t>
      </w:r>
      <w:proofErr w:type="gramStart"/>
      <w:r w:rsidRPr="004E4F25">
        <w:rPr>
          <w:sz w:val="24"/>
          <w:szCs w:val="24"/>
        </w:rPr>
        <w:t>ств дл</w:t>
      </w:r>
      <w:proofErr w:type="gramEnd"/>
      <w:r w:rsidRPr="004E4F25">
        <w:rPr>
          <w:sz w:val="24"/>
          <w:szCs w:val="24"/>
        </w:rPr>
        <w:t>я включения обучающихся в социально-значимую деятельность в соответствии с направлениями профессионального</w:t>
      </w:r>
      <w:r w:rsidRPr="004E4F25">
        <w:rPr>
          <w:spacing w:val="-3"/>
          <w:sz w:val="24"/>
          <w:szCs w:val="24"/>
        </w:rPr>
        <w:t xml:space="preserve"> </w:t>
      </w:r>
      <w:r w:rsidRPr="004E4F25">
        <w:rPr>
          <w:sz w:val="24"/>
          <w:szCs w:val="24"/>
        </w:rPr>
        <w:t>образования;</w:t>
      </w:r>
    </w:p>
    <w:p w:rsidR="004E4F25" w:rsidRDefault="002F4D3D" w:rsidP="004E4F25">
      <w:pPr>
        <w:pStyle w:val="a3"/>
        <w:numPr>
          <w:ilvl w:val="0"/>
          <w:numId w:val="11"/>
        </w:numPr>
        <w:spacing w:line="360" w:lineRule="auto"/>
        <w:ind w:left="709" w:right="167" w:hanging="283"/>
        <w:jc w:val="both"/>
        <w:rPr>
          <w:sz w:val="24"/>
          <w:szCs w:val="24"/>
        </w:rPr>
      </w:pPr>
      <w:r w:rsidRPr="004E4F25">
        <w:rPr>
          <w:sz w:val="24"/>
          <w:szCs w:val="24"/>
        </w:rPr>
        <w:t>дополнительная поддержка некоторых групп обучающихся, у которых легко спрогнозировать сложности</w:t>
      </w:r>
      <w:r w:rsidRPr="004E4F25">
        <w:rPr>
          <w:spacing w:val="-5"/>
          <w:sz w:val="24"/>
          <w:szCs w:val="24"/>
        </w:rPr>
        <w:t xml:space="preserve"> </w:t>
      </w:r>
      <w:r w:rsidRPr="004E4F25">
        <w:rPr>
          <w:sz w:val="24"/>
          <w:szCs w:val="24"/>
        </w:rPr>
        <w:t>трудоустройства</w:t>
      </w:r>
    </w:p>
    <w:p w:rsidR="001C4766" w:rsidRPr="004E4F25" w:rsidRDefault="002F4D3D" w:rsidP="004E4F25">
      <w:pPr>
        <w:pStyle w:val="a3"/>
        <w:numPr>
          <w:ilvl w:val="0"/>
          <w:numId w:val="11"/>
        </w:numPr>
        <w:spacing w:line="360" w:lineRule="auto"/>
        <w:ind w:left="709" w:right="167" w:hanging="283"/>
        <w:jc w:val="both"/>
        <w:rPr>
          <w:sz w:val="24"/>
          <w:szCs w:val="24"/>
        </w:rPr>
      </w:pPr>
      <w:r w:rsidRPr="004E4F25">
        <w:rPr>
          <w:sz w:val="24"/>
          <w:szCs w:val="24"/>
        </w:rPr>
        <w:t xml:space="preserve">оказание помощи СОШ в организации </w:t>
      </w:r>
      <w:proofErr w:type="spellStart"/>
      <w:r w:rsidRPr="004E4F25">
        <w:rPr>
          <w:sz w:val="24"/>
          <w:szCs w:val="24"/>
        </w:rPr>
        <w:t>допрофессиональной</w:t>
      </w:r>
      <w:proofErr w:type="spellEnd"/>
      <w:r w:rsidRPr="004E4F25">
        <w:rPr>
          <w:sz w:val="24"/>
          <w:szCs w:val="24"/>
        </w:rPr>
        <w:t xml:space="preserve"> подготовки и профильного</w:t>
      </w:r>
      <w:r w:rsidRPr="004E4F25">
        <w:rPr>
          <w:spacing w:val="-2"/>
          <w:sz w:val="24"/>
          <w:szCs w:val="24"/>
        </w:rPr>
        <w:t xml:space="preserve"> </w:t>
      </w:r>
      <w:r w:rsidRPr="004E4F25">
        <w:rPr>
          <w:sz w:val="24"/>
          <w:szCs w:val="24"/>
        </w:rPr>
        <w:t>обучения.</w:t>
      </w:r>
    </w:p>
    <w:p w:rsidR="001C4766" w:rsidRPr="002F4D3D" w:rsidRDefault="001C4766" w:rsidP="002F4D3D">
      <w:pPr>
        <w:pStyle w:val="a3"/>
        <w:spacing w:line="360" w:lineRule="auto"/>
        <w:ind w:left="13"/>
        <w:rPr>
          <w:sz w:val="24"/>
          <w:szCs w:val="24"/>
        </w:rPr>
      </w:pPr>
    </w:p>
    <w:p w:rsidR="001C4766" w:rsidRPr="002F4D3D" w:rsidRDefault="002F4D3D" w:rsidP="002F4D3D">
      <w:pPr>
        <w:pStyle w:val="Heading1"/>
        <w:spacing w:line="360" w:lineRule="auto"/>
        <w:ind w:left="13"/>
        <w:rPr>
          <w:sz w:val="24"/>
          <w:szCs w:val="24"/>
        </w:rPr>
      </w:pPr>
      <w:r w:rsidRPr="002F4D3D">
        <w:rPr>
          <w:sz w:val="24"/>
          <w:szCs w:val="24"/>
        </w:rPr>
        <w:t>Исполнители решений</w:t>
      </w:r>
      <w:r w:rsidRPr="002F4D3D">
        <w:rPr>
          <w:color w:val="333399"/>
          <w:sz w:val="24"/>
          <w:szCs w:val="24"/>
        </w:rPr>
        <w:t>:</w:t>
      </w:r>
    </w:p>
    <w:p w:rsidR="001C4766" w:rsidRPr="002F4D3D" w:rsidRDefault="001C4766" w:rsidP="002F4D3D">
      <w:pPr>
        <w:pStyle w:val="a3"/>
        <w:spacing w:line="360" w:lineRule="auto"/>
        <w:ind w:left="13"/>
        <w:rPr>
          <w:b/>
          <w:sz w:val="24"/>
          <w:szCs w:val="24"/>
        </w:rPr>
      </w:pPr>
    </w:p>
    <w:p w:rsidR="001C4766" w:rsidRPr="002F4D3D" w:rsidRDefault="002F4D3D" w:rsidP="004E4F25">
      <w:pPr>
        <w:spacing w:line="360" w:lineRule="auto"/>
        <w:ind w:left="13" w:right="165"/>
        <w:jc w:val="both"/>
        <w:rPr>
          <w:i/>
          <w:sz w:val="24"/>
          <w:szCs w:val="24"/>
        </w:rPr>
      </w:pPr>
      <w:r w:rsidRPr="002F4D3D">
        <w:rPr>
          <w:b/>
          <w:i/>
          <w:sz w:val="24"/>
          <w:szCs w:val="24"/>
        </w:rPr>
        <w:t xml:space="preserve">Мастер производственного обучения </w:t>
      </w:r>
      <w:r w:rsidRPr="002F4D3D">
        <w:rPr>
          <w:i/>
          <w:sz w:val="24"/>
          <w:szCs w:val="24"/>
        </w:rPr>
        <w:t>(опираясь на программу профориентационной работы, образовательную программу и план воспитательной работы техникума):</w:t>
      </w:r>
    </w:p>
    <w:p w:rsidR="004E4F25" w:rsidRDefault="002F4D3D" w:rsidP="004E4F25">
      <w:pPr>
        <w:pStyle w:val="a3"/>
        <w:numPr>
          <w:ilvl w:val="0"/>
          <w:numId w:val="13"/>
        </w:numPr>
        <w:spacing w:line="360" w:lineRule="auto"/>
        <w:ind w:left="709" w:right="174" w:hanging="283"/>
        <w:jc w:val="both"/>
        <w:rPr>
          <w:sz w:val="24"/>
          <w:szCs w:val="24"/>
        </w:rPr>
      </w:pPr>
      <w:r w:rsidRPr="002F4D3D">
        <w:rPr>
          <w:sz w:val="24"/>
          <w:szCs w:val="24"/>
        </w:rPr>
        <w:t xml:space="preserve">организует индивидуальные и групповые </w:t>
      </w:r>
      <w:proofErr w:type="spellStart"/>
      <w:r w:rsidRPr="002F4D3D">
        <w:rPr>
          <w:sz w:val="24"/>
          <w:szCs w:val="24"/>
        </w:rPr>
        <w:t>профориентационные</w:t>
      </w:r>
      <w:proofErr w:type="spellEnd"/>
      <w:r w:rsidRPr="002F4D3D">
        <w:rPr>
          <w:sz w:val="24"/>
          <w:szCs w:val="24"/>
        </w:rPr>
        <w:t xml:space="preserve"> беседы, диспуты,</w:t>
      </w:r>
      <w:r w:rsidRPr="002F4D3D">
        <w:rPr>
          <w:spacing w:val="-2"/>
          <w:sz w:val="24"/>
          <w:szCs w:val="24"/>
        </w:rPr>
        <w:t xml:space="preserve"> </w:t>
      </w:r>
      <w:r w:rsidRPr="002F4D3D">
        <w:rPr>
          <w:sz w:val="24"/>
          <w:szCs w:val="24"/>
        </w:rPr>
        <w:t>конференции;</w:t>
      </w:r>
    </w:p>
    <w:p w:rsidR="00051960" w:rsidRDefault="002F4D3D" w:rsidP="00051960">
      <w:pPr>
        <w:pStyle w:val="a3"/>
        <w:numPr>
          <w:ilvl w:val="0"/>
          <w:numId w:val="13"/>
        </w:numPr>
        <w:spacing w:line="360" w:lineRule="auto"/>
        <w:ind w:left="284" w:right="174" w:firstLine="142"/>
        <w:jc w:val="both"/>
        <w:rPr>
          <w:sz w:val="24"/>
          <w:szCs w:val="24"/>
        </w:rPr>
      </w:pPr>
      <w:r w:rsidRPr="004E4F25">
        <w:rPr>
          <w:sz w:val="24"/>
          <w:szCs w:val="24"/>
        </w:rPr>
        <w:lastRenderedPageBreak/>
        <w:t xml:space="preserve">ведет наблюдения за профессиональной адаптацией </w:t>
      </w:r>
      <w:proofErr w:type="gramStart"/>
      <w:r w:rsidRPr="004E4F25">
        <w:rPr>
          <w:sz w:val="24"/>
          <w:szCs w:val="24"/>
        </w:rPr>
        <w:t>обучающихся</w:t>
      </w:r>
      <w:proofErr w:type="gramEnd"/>
      <w:r w:rsidR="00051960">
        <w:rPr>
          <w:sz w:val="24"/>
          <w:szCs w:val="24"/>
        </w:rPr>
        <w:t>;</w:t>
      </w:r>
    </w:p>
    <w:p w:rsidR="00051960" w:rsidRDefault="002F4D3D" w:rsidP="00051960">
      <w:pPr>
        <w:pStyle w:val="a3"/>
        <w:numPr>
          <w:ilvl w:val="0"/>
          <w:numId w:val="13"/>
        </w:numPr>
        <w:spacing w:line="360" w:lineRule="auto"/>
        <w:ind w:left="284" w:right="174" w:firstLine="142"/>
        <w:jc w:val="both"/>
        <w:rPr>
          <w:sz w:val="24"/>
          <w:szCs w:val="24"/>
        </w:rPr>
      </w:pPr>
      <w:r w:rsidRPr="00051960">
        <w:rPr>
          <w:sz w:val="24"/>
          <w:szCs w:val="24"/>
        </w:rPr>
        <w:t>помогает студентам проектир</w:t>
      </w:r>
      <w:r w:rsidR="00051960">
        <w:rPr>
          <w:sz w:val="24"/>
          <w:szCs w:val="24"/>
        </w:rPr>
        <w:t>овать индивидуальную траекторию</w:t>
      </w:r>
    </w:p>
    <w:p w:rsidR="00051960" w:rsidRDefault="002F4D3D" w:rsidP="00051960">
      <w:pPr>
        <w:pStyle w:val="a3"/>
        <w:numPr>
          <w:ilvl w:val="0"/>
          <w:numId w:val="13"/>
        </w:numPr>
        <w:spacing w:line="360" w:lineRule="auto"/>
        <w:ind w:left="284" w:right="174" w:firstLine="142"/>
        <w:jc w:val="both"/>
        <w:rPr>
          <w:sz w:val="24"/>
          <w:szCs w:val="24"/>
        </w:rPr>
      </w:pPr>
      <w:r w:rsidRPr="00051960">
        <w:rPr>
          <w:sz w:val="24"/>
          <w:szCs w:val="24"/>
        </w:rPr>
        <w:t>профессионального развития и самосовершенствования, моделировать ситуации профессионального становления и развития, осуществлять ана</w:t>
      </w:r>
      <w:r w:rsidR="00051960">
        <w:rPr>
          <w:sz w:val="24"/>
          <w:szCs w:val="24"/>
        </w:rPr>
        <w:t>лиз профессиональных достижений</w:t>
      </w:r>
      <w:r w:rsidRPr="00051960">
        <w:rPr>
          <w:sz w:val="24"/>
          <w:szCs w:val="24"/>
        </w:rPr>
        <w:t>;</w:t>
      </w:r>
    </w:p>
    <w:p w:rsidR="001C4766" w:rsidRPr="00051960" w:rsidRDefault="002F4D3D" w:rsidP="00051960">
      <w:pPr>
        <w:pStyle w:val="a3"/>
        <w:numPr>
          <w:ilvl w:val="0"/>
          <w:numId w:val="13"/>
        </w:numPr>
        <w:spacing w:line="360" w:lineRule="auto"/>
        <w:ind w:left="284" w:right="174" w:firstLine="142"/>
        <w:jc w:val="both"/>
        <w:rPr>
          <w:sz w:val="24"/>
          <w:szCs w:val="24"/>
        </w:rPr>
      </w:pPr>
      <w:r w:rsidRPr="00051960">
        <w:rPr>
          <w:spacing w:val="13"/>
          <w:sz w:val="24"/>
          <w:szCs w:val="24"/>
        </w:rPr>
        <w:t xml:space="preserve"> </w:t>
      </w:r>
      <w:r w:rsidRPr="00051960">
        <w:rPr>
          <w:sz w:val="24"/>
          <w:szCs w:val="24"/>
        </w:rPr>
        <w:t>организует тематические и комплексные экскурсии на производство, осуществляет наставничество на производственной практике и т.п.</w:t>
      </w:r>
    </w:p>
    <w:p w:rsidR="001C4766" w:rsidRPr="002F4D3D" w:rsidRDefault="001C4766" w:rsidP="00051960">
      <w:pPr>
        <w:pStyle w:val="a3"/>
        <w:spacing w:line="360" w:lineRule="auto"/>
        <w:rPr>
          <w:sz w:val="24"/>
          <w:szCs w:val="24"/>
        </w:rPr>
      </w:pPr>
    </w:p>
    <w:p w:rsidR="001C4766" w:rsidRPr="00051960" w:rsidRDefault="00051960" w:rsidP="00051960">
      <w:pPr>
        <w:pStyle w:val="Heading2"/>
        <w:spacing w:line="360" w:lineRule="auto"/>
        <w:ind w:left="13"/>
        <w:rPr>
          <w:sz w:val="24"/>
          <w:szCs w:val="24"/>
        </w:rPr>
      </w:pPr>
      <w:r>
        <w:rPr>
          <w:sz w:val="24"/>
          <w:szCs w:val="24"/>
        </w:rPr>
        <w:t>Классный руководитель</w:t>
      </w:r>
      <w:r w:rsidR="002F4D3D" w:rsidRPr="002F4D3D">
        <w:rPr>
          <w:sz w:val="24"/>
          <w:szCs w:val="24"/>
        </w:rPr>
        <w:t>:</w:t>
      </w:r>
    </w:p>
    <w:p w:rsidR="00051960" w:rsidRDefault="002F4D3D" w:rsidP="00051960">
      <w:pPr>
        <w:pStyle w:val="a3"/>
        <w:numPr>
          <w:ilvl w:val="0"/>
          <w:numId w:val="14"/>
        </w:numPr>
        <w:spacing w:line="360" w:lineRule="auto"/>
        <w:ind w:left="709" w:right="166" w:hanging="283"/>
        <w:jc w:val="both"/>
        <w:rPr>
          <w:sz w:val="24"/>
          <w:szCs w:val="24"/>
        </w:rPr>
      </w:pPr>
      <w:proofErr w:type="gramStart"/>
      <w:r w:rsidRPr="002F4D3D">
        <w:rPr>
          <w:sz w:val="24"/>
          <w:szCs w:val="24"/>
        </w:rPr>
        <w:t>составляет для конкретной группы план педагогической поддержки профессионально-личностного развития обучающихся, включающий разнообразные формы, методы, средства, которые активизируют их познавательную, творческую</w:t>
      </w:r>
      <w:r w:rsidRPr="002F4D3D">
        <w:rPr>
          <w:spacing w:val="-4"/>
          <w:sz w:val="24"/>
          <w:szCs w:val="24"/>
        </w:rPr>
        <w:t xml:space="preserve"> </w:t>
      </w:r>
      <w:r w:rsidRPr="002F4D3D">
        <w:rPr>
          <w:sz w:val="24"/>
          <w:szCs w:val="24"/>
        </w:rPr>
        <w:t>активность</w:t>
      </w:r>
      <w:r w:rsidR="00051960">
        <w:rPr>
          <w:sz w:val="24"/>
          <w:szCs w:val="24"/>
        </w:rPr>
        <w:t>;</w:t>
      </w:r>
    </w:p>
    <w:p w:rsidR="00051960" w:rsidRDefault="002F4D3D" w:rsidP="00051960">
      <w:pPr>
        <w:pStyle w:val="a3"/>
        <w:numPr>
          <w:ilvl w:val="0"/>
          <w:numId w:val="14"/>
        </w:numPr>
        <w:spacing w:line="360" w:lineRule="auto"/>
        <w:ind w:left="709" w:right="166" w:hanging="283"/>
        <w:jc w:val="both"/>
        <w:rPr>
          <w:sz w:val="24"/>
          <w:szCs w:val="24"/>
        </w:rPr>
      </w:pPr>
      <w:proofErr w:type="gramEnd"/>
      <w:r w:rsidRPr="00051960">
        <w:rPr>
          <w:spacing w:val="13"/>
          <w:sz w:val="24"/>
          <w:szCs w:val="24"/>
        </w:rPr>
        <w:t xml:space="preserve"> </w:t>
      </w:r>
      <w:r w:rsidRPr="00051960">
        <w:rPr>
          <w:sz w:val="24"/>
          <w:szCs w:val="24"/>
        </w:rPr>
        <w:t xml:space="preserve">помогает </w:t>
      </w:r>
      <w:proofErr w:type="gramStart"/>
      <w:r w:rsidRPr="00051960">
        <w:rPr>
          <w:sz w:val="24"/>
          <w:szCs w:val="24"/>
        </w:rPr>
        <w:t>обучающемуся</w:t>
      </w:r>
      <w:proofErr w:type="gramEnd"/>
      <w:r w:rsidRPr="00051960">
        <w:rPr>
          <w:sz w:val="24"/>
          <w:szCs w:val="24"/>
        </w:rPr>
        <w:t xml:space="preserve"> проектировать индивидуальную образовательную</w:t>
      </w:r>
      <w:r w:rsidRPr="00051960">
        <w:rPr>
          <w:sz w:val="24"/>
          <w:szCs w:val="24"/>
        </w:rPr>
        <w:tab/>
        <w:t>траекторию,</w:t>
      </w:r>
      <w:r w:rsidRPr="00051960">
        <w:rPr>
          <w:sz w:val="24"/>
          <w:szCs w:val="24"/>
        </w:rPr>
        <w:tab/>
        <w:t>моделировать</w:t>
      </w:r>
      <w:r w:rsidR="00051960">
        <w:rPr>
          <w:sz w:val="24"/>
          <w:szCs w:val="24"/>
        </w:rPr>
        <w:t xml:space="preserve"> </w:t>
      </w:r>
      <w:r w:rsidRPr="00051960">
        <w:rPr>
          <w:sz w:val="24"/>
          <w:szCs w:val="24"/>
        </w:rPr>
        <w:tab/>
        <w:t>варианты профессионального становления, осуществлять анализ собственных достижений;</w:t>
      </w:r>
    </w:p>
    <w:p w:rsidR="00051960" w:rsidRDefault="002F4D3D" w:rsidP="00051960">
      <w:pPr>
        <w:pStyle w:val="a3"/>
        <w:numPr>
          <w:ilvl w:val="0"/>
          <w:numId w:val="14"/>
        </w:numPr>
        <w:spacing w:line="360" w:lineRule="auto"/>
        <w:ind w:left="709" w:right="166" w:hanging="283"/>
        <w:jc w:val="both"/>
        <w:rPr>
          <w:sz w:val="24"/>
          <w:szCs w:val="24"/>
        </w:rPr>
      </w:pPr>
      <w:r w:rsidRPr="00051960">
        <w:rPr>
          <w:sz w:val="24"/>
          <w:szCs w:val="24"/>
        </w:rPr>
        <w:t xml:space="preserve">организует посещение </w:t>
      </w:r>
      <w:proofErr w:type="gramStart"/>
      <w:r w:rsidRPr="00051960">
        <w:rPr>
          <w:sz w:val="24"/>
          <w:szCs w:val="24"/>
        </w:rPr>
        <w:t>обучающимися</w:t>
      </w:r>
      <w:proofErr w:type="gramEnd"/>
      <w:r w:rsidRPr="00051960">
        <w:rPr>
          <w:sz w:val="24"/>
          <w:szCs w:val="24"/>
        </w:rPr>
        <w:t xml:space="preserve"> дней открытых дверей в вузах;</w:t>
      </w:r>
    </w:p>
    <w:p w:rsidR="00051960" w:rsidRDefault="002F4D3D" w:rsidP="00051960">
      <w:pPr>
        <w:pStyle w:val="a3"/>
        <w:numPr>
          <w:ilvl w:val="0"/>
          <w:numId w:val="14"/>
        </w:numPr>
        <w:spacing w:line="360" w:lineRule="auto"/>
        <w:ind w:left="709" w:right="166" w:hanging="283"/>
        <w:jc w:val="both"/>
        <w:rPr>
          <w:sz w:val="24"/>
          <w:szCs w:val="24"/>
        </w:rPr>
      </w:pPr>
      <w:r w:rsidRPr="00051960">
        <w:rPr>
          <w:sz w:val="24"/>
          <w:szCs w:val="24"/>
        </w:rPr>
        <w:t>оказывает помощь психологу в проведении анкетирования, учащихся и их родителей по проблеме профессионально-личностного развития и</w:t>
      </w:r>
      <w:r w:rsidRPr="00051960">
        <w:rPr>
          <w:spacing w:val="-4"/>
          <w:sz w:val="24"/>
          <w:szCs w:val="24"/>
        </w:rPr>
        <w:t xml:space="preserve"> </w:t>
      </w:r>
      <w:r w:rsidRPr="00051960">
        <w:rPr>
          <w:sz w:val="24"/>
          <w:szCs w:val="24"/>
        </w:rPr>
        <w:t>саморазвития;</w:t>
      </w:r>
    </w:p>
    <w:p w:rsidR="00051960" w:rsidRDefault="002F4D3D" w:rsidP="00051960">
      <w:pPr>
        <w:pStyle w:val="a3"/>
        <w:numPr>
          <w:ilvl w:val="0"/>
          <w:numId w:val="14"/>
        </w:numPr>
        <w:spacing w:line="360" w:lineRule="auto"/>
        <w:ind w:left="709" w:right="166" w:hanging="283"/>
        <w:jc w:val="both"/>
        <w:rPr>
          <w:sz w:val="24"/>
          <w:szCs w:val="24"/>
        </w:rPr>
      </w:pPr>
      <w:r w:rsidRPr="00051960">
        <w:rPr>
          <w:sz w:val="24"/>
          <w:szCs w:val="24"/>
        </w:rPr>
        <w:t>проводит родительские собрания по проблеме формирования готовности учащихся к профессиональной деятельности и продолжению профессионально-образовательного</w:t>
      </w:r>
      <w:r w:rsidRPr="00051960">
        <w:rPr>
          <w:spacing w:val="-3"/>
          <w:sz w:val="24"/>
          <w:szCs w:val="24"/>
        </w:rPr>
        <w:t xml:space="preserve"> </w:t>
      </w:r>
      <w:r w:rsidRPr="00051960">
        <w:rPr>
          <w:sz w:val="24"/>
          <w:szCs w:val="24"/>
        </w:rPr>
        <w:t>маршрута;</w:t>
      </w:r>
    </w:p>
    <w:p w:rsidR="001C4766" w:rsidRPr="00051960" w:rsidRDefault="002F4D3D" w:rsidP="00051960">
      <w:pPr>
        <w:pStyle w:val="a3"/>
        <w:numPr>
          <w:ilvl w:val="0"/>
          <w:numId w:val="14"/>
        </w:numPr>
        <w:spacing w:line="360" w:lineRule="auto"/>
        <w:ind w:left="709" w:right="166" w:hanging="283"/>
        <w:jc w:val="both"/>
        <w:rPr>
          <w:sz w:val="24"/>
          <w:szCs w:val="24"/>
        </w:rPr>
      </w:pPr>
      <w:r w:rsidRPr="00051960">
        <w:rPr>
          <w:sz w:val="24"/>
          <w:szCs w:val="24"/>
        </w:rPr>
        <w:t xml:space="preserve">организует встречи учащихся с выпускниками </w:t>
      </w:r>
      <w:r w:rsidR="00051960">
        <w:rPr>
          <w:sz w:val="24"/>
          <w:szCs w:val="24"/>
        </w:rPr>
        <w:t>техникума</w:t>
      </w:r>
      <w:r w:rsidRPr="00051960">
        <w:rPr>
          <w:sz w:val="24"/>
          <w:szCs w:val="24"/>
        </w:rPr>
        <w:t xml:space="preserve"> — студентами вузов, рабочими предприятий </w:t>
      </w:r>
      <w:r w:rsidR="00051960">
        <w:rPr>
          <w:sz w:val="24"/>
          <w:szCs w:val="24"/>
        </w:rPr>
        <w:t>по направлению деятельности.</w:t>
      </w:r>
    </w:p>
    <w:p w:rsidR="001C4766" w:rsidRPr="002F4D3D" w:rsidRDefault="001C4766" w:rsidP="00051960">
      <w:pPr>
        <w:pStyle w:val="a3"/>
        <w:spacing w:line="360" w:lineRule="auto"/>
        <w:ind w:left="709" w:hanging="283"/>
        <w:rPr>
          <w:sz w:val="24"/>
          <w:szCs w:val="24"/>
        </w:rPr>
      </w:pPr>
    </w:p>
    <w:p w:rsidR="001C4766" w:rsidRPr="00145553" w:rsidRDefault="002F4D3D" w:rsidP="00145553">
      <w:pPr>
        <w:pStyle w:val="Heading2"/>
        <w:spacing w:line="360" w:lineRule="auto"/>
        <w:ind w:left="13"/>
        <w:rPr>
          <w:sz w:val="24"/>
          <w:szCs w:val="24"/>
        </w:rPr>
      </w:pPr>
      <w:r w:rsidRPr="002F4D3D">
        <w:rPr>
          <w:sz w:val="24"/>
          <w:szCs w:val="24"/>
        </w:rPr>
        <w:t>Инженерно-педагогический состав:</w:t>
      </w:r>
    </w:p>
    <w:p w:rsidR="00145553" w:rsidRDefault="002F4D3D" w:rsidP="00145553">
      <w:pPr>
        <w:pStyle w:val="a3"/>
        <w:numPr>
          <w:ilvl w:val="0"/>
          <w:numId w:val="15"/>
        </w:numPr>
        <w:spacing w:line="360" w:lineRule="auto"/>
        <w:ind w:left="709" w:right="167" w:hanging="283"/>
        <w:jc w:val="both"/>
        <w:rPr>
          <w:sz w:val="24"/>
          <w:szCs w:val="24"/>
        </w:rPr>
      </w:pPr>
      <w:proofErr w:type="gramStart"/>
      <w:r w:rsidRPr="002F4D3D">
        <w:rPr>
          <w:sz w:val="24"/>
          <w:szCs w:val="24"/>
        </w:rPr>
        <w:t>способствуют развитию познавательного интереса, профессиональной направленности личности обучающихся, используя разнообразные методы и средства: проектную деятельность, деловые игры, семинары, круглые столы, конференции, предметные недели, олимпиады, факультативы и</w:t>
      </w:r>
      <w:r w:rsidRPr="002F4D3D">
        <w:rPr>
          <w:spacing w:val="-4"/>
          <w:sz w:val="24"/>
          <w:szCs w:val="24"/>
        </w:rPr>
        <w:t xml:space="preserve"> </w:t>
      </w:r>
      <w:r w:rsidRPr="002F4D3D">
        <w:rPr>
          <w:sz w:val="24"/>
          <w:szCs w:val="24"/>
        </w:rPr>
        <w:t>т.д.</w:t>
      </w:r>
      <w:proofErr w:type="gramEnd"/>
    </w:p>
    <w:p w:rsidR="00145553" w:rsidRDefault="002F4D3D" w:rsidP="00145553">
      <w:pPr>
        <w:pStyle w:val="a3"/>
        <w:numPr>
          <w:ilvl w:val="0"/>
          <w:numId w:val="15"/>
        </w:numPr>
        <w:spacing w:line="360" w:lineRule="auto"/>
        <w:ind w:left="709" w:right="167" w:hanging="283"/>
        <w:jc w:val="both"/>
        <w:rPr>
          <w:sz w:val="24"/>
          <w:szCs w:val="24"/>
        </w:rPr>
      </w:pPr>
      <w:r w:rsidRPr="00145553">
        <w:rPr>
          <w:spacing w:val="13"/>
          <w:sz w:val="24"/>
          <w:szCs w:val="24"/>
        </w:rPr>
        <w:t xml:space="preserve"> </w:t>
      </w:r>
      <w:r w:rsidRPr="00145553">
        <w:rPr>
          <w:sz w:val="24"/>
          <w:szCs w:val="24"/>
        </w:rPr>
        <w:t xml:space="preserve">обеспечивают прикладную направленность занятий, формируют </w:t>
      </w:r>
      <w:proofErr w:type="gramStart"/>
      <w:r w:rsidRPr="00145553">
        <w:rPr>
          <w:sz w:val="24"/>
          <w:szCs w:val="24"/>
        </w:rPr>
        <w:t>у</w:t>
      </w:r>
      <w:proofErr w:type="gramEnd"/>
      <w:r w:rsidRPr="00145553">
        <w:rPr>
          <w:sz w:val="24"/>
          <w:szCs w:val="24"/>
        </w:rPr>
        <w:t xml:space="preserve"> обучающихся профессионально-личностные значимые</w:t>
      </w:r>
      <w:r w:rsidRPr="00145553">
        <w:rPr>
          <w:spacing w:val="-5"/>
          <w:sz w:val="24"/>
          <w:szCs w:val="24"/>
        </w:rPr>
        <w:t xml:space="preserve"> </w:t>
      </w:r>
      <w:r w:rsidRPr="00145553">
        <w:rPr>
          <w:sz w:val="24"/>
          <w:szCs w:val="24"/>
        </w:rPr>
        <w:t>навыки;</w:t>
      </w:r>
    </w:p>
    <w:p w:rsidR="00145553" w:rsidRDefault="002F4D3D" w:rsidP="00145553">
      <w:pPr>
        <w:pStyle w:val="a3"/>
        <w:numPr>
          <w:ilvl w:val="0"/>
          <w:numId w:val="15"/>
        </w:numPr>
        <w:spacing w:line="360" w:lineRule="auto"/>
        <w:ind w:left="709" w:right="167" w:hanging="283"/>
        <w:jc w:val="both"/>
        <w:rPr>
          <w:sz w:val="24"/>
          <w:szCs w:val="24"/>
        </w:rPr>
      </w:pPr>
      <w:r w:rsidRPr="00145553">
        <w:rPr>
          <w:spacing w:val="13"/>
          <w:sz w:val="24"/>
          <w:szCs w:val="24"/>
        </w:rPr>
        <w:t xml:space="preserve"> </w:t>
      </w:r>
      <w:r w:rsidRPr="00145553">
        <w:rPr>
          <w:sz w:val="24"/>
          <w:szCs w:val="24"/>
        </w:rPr>
        <w:t>способствуют формированию у выпускников адекватной самооценки;</w:t>
      </w:r>
    </w:p>
    <w:p w:rsidR="00145553" w:rsidRPr="00145553" w:rsidRDefault="002F4D3D" w:rsidP="00145553">
      <w:pPr>
        <w:pStyle w:val="a3"/>
        <w:numPr>
          <w:ilvl w:val="0"/>
          <w:numId w:val="15"/>
        </w:numPr>
        <w:spacing w:line="360" w:lineRule="auto"/>
        <w:ind w:left="709" w:right="167" w:hanging="283"/>
        <w:jc w:val="both"/>
        <w:rPr>
          <w:sz w:val="24"/>
          <w:szCs w:val="24"/>
        </w:rPr>
      </w:pPr>
      <w:r w:rsidRPr="00145553">
        <w:rPr>
          <w:spacing w:val="13"/>
          <w:sz w:val="24"/>
          <w:szCs w:val="24"/>
        </w:rPr>
        <w:t xml:space="preserve"> </w:t>
      </w:r>
      <w:r w:rsidRPr="00145553">
        <w:rPr>
          <w:sz w:val="24"/>
          <w:szCs w:val="24"/>
        </w:rPr>
        <w:t xml:space="preserve">проводят наблюдения по выявлению способностей обучающихся к продолжению </w:t>
      </w:r>
      <w:r w:rsidRPr="00145553">
        <w:rPr>
          <w:sz w:val="24"/>
          <w:szCs w:val="24"/>
        </w:rPr>
        <w:lastRenderedPageBreak/>
        <w:t>образования на высшей ступени профессионального обучения</w:t>
      </w:r>
      <w:r w:rsidR="00145553">
        <w:rPr>
          <w:sz w:val="24"/>
          <w:szCs w:val="24"/>
        </w:rPr>
        <w:t>.</w:t>
      </w:r>
    </w:p>
    <w:p w:rsidR="001C4766" w:rsidRPr="00145553" w:rsidRDefault="002F4D3D" w:rsidP="00145553">
      <w:pPr>
        <w:pStyle w:val="Heading2"/>
        <w:spacing w:line="360" w:lineRule="auto"/>
        <w:ind w:left="13"/>
        <w:rPr>
          <w:sz w:val="24"/>
          <w:szCs w:val="24"/>
        </w:rPr>
      </w:pPr>
      <w:r w:rsidRPr="002F4D3D">
        <w:rPr>
          <w:sz w:val="24"/>
          <w:szCs w:val="24"/>
        </w:rPr>
        <w:t>Библиотекарь:</w:t>
      </w:r>
    </w:p>
    <w:p w:rsidR="00145553" w:rsidRDefault="002F4D3D" w:rsidP="00145553">
      <w:pPr>
        <w:pStyle w:val="a3"/>
        <w:numPr>
          <w:ilvl w:val="0"/>
          <w:numId w:val="16"/>
        </w:numPr>
        <w:spacing w:line="360" w:lineRule="auto"/>
        <w:ind w:left="284" w:right="168" w:firstLine="0"/>
        <w:jc w:val="both"/>
        <w:rPr>
          <w:sz w:val="24"/>
          <w:szCs w:val="24"/>
        </w:rPr>
      </w:pPr>
      <w:r w:rsidRPr="002F4D3D">
        <w:rPr>
          <w:sz w:val="24"/>
          <w:szCs w:val="24"/>
        </w:rPr>
        <w:t xml:space="preserve">изучает читательские интересы обучающихся и рекомендует им литературу, помогающую в будущей профессиональной деятельности; организовывает выставки книг, посвященных востребованным </w:t>
      </w:r>
      <w:r w:rsidR="00145553">
        <w:rPr>
          <w:sz w:val="24"/>
          <w:szCs w:val="24"/>
        </w:rPr>
        <w:t>специальностя</w:t>
      </w:r>
      <w:r w:rsidRPr="002F4D3D">
        <w:rPr>
          <w:sz w:val="24"/>
          <w:szCs w:val="24"/>
        </w:rPr>
        <w:t>м и читательские</w:t>
      </w:r>
      <w:r w:rsidRPr="002F4D3D">
        <w:rPr>
          <w:spacing w:val="-6"/>
          <w:sz w:val="24"/>
          <w:szCs w:val="24"/>
        </w:rPr>
        <w:t xml:space="preserve"> </w:t>
      </w:r>
      <w:r w:rsidRPr="002F4D3D">
        <w:rPr>
          <w:sz w:val="24"/>
          <w:szCs w:val="24"/>
        </w:rPr>
        <w:t>диспуты-конференции;</w:t>
      </w:r>
    </w:p>
    <w:p w:rsidR="00145553" w:rsidRDefault="002F4D3D" w:rsidP="00145553">
      <w:pPr>
        <w:pStyle w:val="a3"/>
        <w:numPr>
          <w:ilvl w:val="0"/>
          <w:numId w:val="16"/>
        </w:numPr>
        <w:spacing w:line="360" w:lineRule="auto"/>
        <w:ind w:left="284" w:right="168" w:firstLine="0"/>
        <w:jc w:val="both"/>
        <w:rPr>
          <w:sz w:val="24"/>
          <w:szCs w:val="24"/>
        </w:rPr>
      </w:pPr>
      <w:r w:rsidRPr="00145553">
        <w:rPr>
          <w:sz w:val="24"/>
          <w:szCs w:val="24"/>
        </w:rPr>
        <w:t>обобщает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 программы, описания</w:t>
      </w:r>
      <w:r w:rsidRPr="00145553">
        <w:rPr>
          <w:spacing w:val="-2"/>
          <w:sz w:val="24"/>
          <w:szCs w:val="24"/>
        </w:rPr>
        <w:t xml:space="preserve"> </w:t>
      </w:r>
      <w:r w:rsidR="00145553" w:rsidRPr="00145553">
        <w:rPr>
          <w:sz w:val="24"/>
          <w:szCs w:val="24"/>
        </w:rPr>
        <w:t>специальностей</w:t>
      </w:r>
      <w:r w:rsidRPr="00145553">
        <w:rPr>
          <w:sz w:val="24"/>
          <w:szCs w:val="24"/>
        </w:rPr>
        <w:t>);</w:t>
      </w:r>
    </w:p>
    <w:p w:rsidR="001C4766" w:rsidRPr="00145553" w:rsidRDefault="002F4D3D" w:rsidP="00145553">
      <w:pPr>
        <w:pStyle w:val="a3"/>
        <w:numPr>
          <w:ilvl w:val="0"/>
          <w:numId w:val="16"/>
        </w:numPr>
        <w:spacing w:line="360" w:lineRule="auto"/>
        <w:ind w:left="284" w:right="168" w:firstLine="0"/>
        <w:jc w:val="both"/>
        <w:rPr>
          <w:sz w:val="24"/>
          <w:szCs w:val="24"/>
        </w:rPr>
      </w:pPr>
      <w:r w:rsidRPr="00145553">
        <w:rPr>
          <w:sz w:val="24"/>
          <w:szCs w:val="24"/>
        </w:rPr>
        <w:t>регулярно устраивает выставки литературы о реализуемых в техникуме специальностях</w:t>
      </w:r>
      <w:r w:rsidRPr="00145553">
        <w:rPr>
          <w:spacing w:val="-1"/>
          <w:sz w:val="24"/>
          <w:szCs w:val="24"/>
        </w:rPr>
        <w:t xml:space="preserve"> </w:t>
      </w:r>
      <w:r w:rsidRPr="00145553">
        <w:rPr>
          <w:sz w:val="24"/>
          <w:szCs w:val="24"/>
        </w:rPr>
        <w:t>подготовки.</w:t>
      </w:r>
    </w:p>
    <w:p w:rsidR="001C4766" w:rsidRPr="002F4D3D" w:rsidRDefault="001C4766" w:rsidP="00145553">
      <w:pPr>
        <w:pStyle w:val="a3"/>
        <w:spacing w:line="360" w:lineRule="auto"/>
        <w:ind w:left="284"/>
        <w:rPr>
          <w:sz w:val="24"/>
          <w:szCs w:val="24"/>
        </w:rPr>
      </w:pPr>
    </w:p>
    <w:p w:rsidR="001C4766" w:rsidRPr="00145553" w:rsidRDefault="002F4D3D" w:rsidP="00145553">
      <w:pPr>
        <w:pStyle w:val="Heading2"/>
        <w:spacing w:line="360" w:lineRule="auto"/>
        <w:ind w:left="13"/>
        <w:rPr>
          <w:sz w:val="24"/>
          <w:szCs w:val="24"/>
        </w:rPr>
      </w:pPr>
      <w:r w:rsidRPr="002F4D3D">
        <w:rPr>
          <w:sz w:val="24"/>
          <w:szCs w:val="24"/>
        </w:rPr>
        <w:t>Социальный педагог:</w:t>
      </w:r>
    </w:p>
    <w:p w:rsidR="00145553" w:rsidRDefault="002F4D3D" w:rsidP="00145553">
      <w:pPr>
        <w:pStyle w:val="a3"/>
        <w:numPr>
          <w:ilvl w:val="0"/>
          <w:numId w:val="17"/>
        </w:numPr>
        <w:spacing w:line="360" w:lineRule="auto"/>
        <w:ind w:left="709" w:right="170" w:hanging="425"/>
        <w:jc w:val="both"/>
        <w:rPr>
          <w:sz w:val="24"/>
          <w:szCs w:val="24"/>
        </w:rPr>
      </w:pPr>
      <w:r w:rsidRPr="002F4D3D">
        <w:rPr>
          <w:sz w:val="24"/>
          <w:szCs w:val="24"/>
        </w:rPr>
        <w:t xml:space="preserve">способствует формированию у </w:t>
      </w:r>
      <w:proofErr w:type="gramStart"/>
      <w:r w:rsidRPr="002F4D3D">
        <w:rPr>
          <w:sz w:val="24"/>
          <w:szCs w:val="24"/>
        </w:rPr>
        <w:t>обучающихся</w:t>
      </w:r>
      <w:proofErr w:type="gramEnd"/>
      <w:r w:rsidRPr="002F4D3D">
        <w:rPr>
          <w:sz w:val="24"/>
          <w:szCs w:val="24"/>
        </w:rPr>
        <w:t xml:space="preserve"> с заниженной профессионально-личностной самооценкой адекватной</w:t>
      </w:r>
      <w:r w:rsidRPr="002F4D3D">
        <w:rPr>
          <w:spacing w:val="-10"/>
          <w:sz w:val="24"/>
          <w:szCs w:val="24"/>
        </w:rPr>
        <w:t xml:space="preserve"> </w:t>
      </w:r>
      <w:proofErr w:type="spellStart"/>
      <w:r w:rsidRPr="002F4D3D">
        <w:rPr>
          <w:sz w:val="24"/>
          <w:szCs w:val="24"/>
        </w:rPr>
        <w:t>Я-концепции;</w:t>
      </w:r>
      <w:proofErr w:type="spellEnd"/>
    </w:p>
    <w:p w:rsidR="00145553" w:rsidRDefault="002F4D3D" w:rsidP="00145553">
      <w:pPr>
        <w:pStyle w:val="a3"/>
        <w:numPr>
          <w:ilvl w:val="0"/>
          <w:numId w:val="17"/>
        </w:numPr>
        <w:spacing w:line="360" w:lineRule="auto"/>
        <w:ind w:left="709" w:right="170" w:hanging="425"/>
        <w:jc w:val="both"/>
        <w:rPr>
          <w:sz w:val="24"/>
          <w:szCs w:val="24"/>
        </w:rPr>
      </w:pPr>
      <w:r w:rsidRPr="00145553">
        <w:rPr>
          <w:sz w:val="24"/>
          <w:szCs w:val="24"/>
        </w:rPr>
        <w:t xml:space="preserve">оказывает педагогическую поддержку </w:t>
      </w:r>
      <w:proofErr w:type="gramStart"/>
      <w:r w:rsidRPr="00145553">
        <w:rPr>
          <w:sz w:val="24"/>
          <w:szCs w:val="24"/>
        </w:rPr>
        <w:t>обучающимся</w:t>
      </w:r>
      <w:proofErr w:type="gramEnd"/>
      <w:r w:rsidRPr="00145553">
        <w:rPr>
          <w:sz w:val="24"/>
          <w:szCs w:val="24"/>
        </w:rPr>
        <w:t xml:space="preserve"> с заниженной профессионально-личностной самооценкой в процессе их профессионально-личностного становления;</w:t>
      </w:r>
    </w:p>
    <w:p w:rsidR="00145553" w:rsidRDefault="002F4D3D" w:rsidP="00145553">
      <w:pPr>
        <w:pStyle w:val="a3"/>
        <w:numPr>
          <w:ilvl w:val="0"/>
          <w:numId w:val="17"/>
        </w:numPr>
        <w:spacing w:line="360" w:lineRule="auto"/>
        <w:ind w:left="709" w:right="170" w:hanging="425"/>
        <w:jc w:val="both"/>
        <w:rPr>
          <w:sz w:val="24"/>
          <w:szCs w:val="24"/>
        </w:rPr>
      </w:pPr>
      <w:r w:rsidRPr="00145553">
        <w:rPr>
          <w:sz w:val="24"/>
          <w:szCs w:val="24"/>
        </w:rPr>
        <w:t>осуществляет консультации по социальным</w:t>
      </w:r>
      <w:r w:rsidRPr="00145553">
        <w:rPr>
          <w:spacing w:val="-4"/>
          <w:sz w:val="24"/>
          <w:szCs w:val="24"/>
        </w:rPr>
        <w:t xml:space="preserve"> </w:t>
      </w:r>
      <w:r w:rsidRPr="00145553">
        <w:rPr>
          <w:sz w:val="24"/>
          <w:szCs w:val="24"/>
        </w:rPr>
        <w:t>вопросам;</w:t>
      </w:r>
    </w:p>
    <w:p w:rsidR="001C4766" w:rsidRPr="00145553" w:rsidRDefault="002F4D3D" w:rsidP="00145553">
      <w:pPr>
        <w:pStyle w:val="a3"/>
        <w:numPr>
          <w:ilvl w:val="0"/>
          <w:numId w:val="17"/>
        </w:numPr>
        <w:spacing w:line="360" w:lineRule="auto"/>
        <w:ind w:left="709" w:right="170" w:hanging="425"/>
        <w:jc w:val="both"/>
        <w:rPr>
          <w:sz w:val="24"/>
          <w:szCs w:val="24"/>
        </w:rPr>
      </w:pPr>
      <w:r w:rsidRPr="00145553">
        <w:rPr>
          <w:sz w:val="24"/>
          <w:szCs w:val="24"/>
        </w:rPr>
        <w:t>оказывает помощь мастеру производственного обучения, классному руководителю в анализе и оценке социальных факторов, затрудняющих процесс профессионально-личностной</w:t>
      </w:r>
      <w:r w:rsidRPr="00145553">
        <w:rPr>
          <w:spacing w:val="-7"/>
          <w:sz w:val="24"/>
          <w:szCs w:val="24"/>
        </w:rPr>
        <w:t xml:space="preserve"> </w:t>
      </w:r>
      <w:r w:rsidRPr="00145553">
        <w:rPr>
          <w:sz w:val="24"/>
          <w:szCs w:val="24"/>
        </w:rPr>
        <w:t>адаптации.</w:t>
      </w:r>
    </w:p>
    <w:p w:rsidR="001C4766" w:rsidRPr="00145553" w:rsidRDefault="002F4D3D" w:rsidP="00145553">
      <w:pPr>
        <w:pStyle w:val="Heading2"/>
        <w:spacing w:line="360" w:lineRule="auto"/>
        <w:ind w:left="13"/>
        <w:rPr>
          <w:sz w:val="24"/>
          <w:szCs w:val="24"/>
        </w:rPr>
      </w:pPr>
      <w:r w:rsidRPr="002F4D3D">
        <w:rPr>
          <w:sz w:val="24"/>
          <w:szCs w:val="24"/>
        </w:rPr>
        <w:t>Психолог:</w:t>
      </w:r>
    </w:p>
    <w:p w:rsidR="00145553" w:rsidRDefault="002F4D3D" w:rsidP="00145553">
      <w:pPr>
        <w:pStyle w:val="a3"/>
        <w:numPr>
          <w:ilvl w:val="0"/>
          <w:numId w:val="18"/>
        </w:numPr>
        <w:spacing w:line="360" w:lineRule="auto"/>
        <w:ind w:left="709" w:right="166" w:hanging="425"/>
        <w:jc w:val="both"/>
        <w:rPr>
          <w:sz w:val="24"/>
          <w:szCs w:val="24"/>
        </w:rPr>
      </w:pPr>
      <w:r w:rsidRPr="002F4D3D">
        <w:rPr>
          <w:sz w:val="24"/>
          <w:szCs w:val="24"/>
        </w:rPr>
        <w:t>изучает профессиональные интересы и</w:t>
      </w:r>
      <w:r w:rsidRPr="002F4D3D">
        <w:rPr>
          <w:spacing w:val="-20"/>
          <w:sz w:val="24"/>
          <w:szCs w:val="24"/>
        </w:rPr>
        <w:t xml:space="preserve"> </w:t>
      </w:r>
      <w:r w:rsidRPr="002F4D3D">
        <w:rPr>
          <w:sz w:val="24"/>
          <w:szCs w:val="24"/>
        </w:rPr>
        <w:t>склонности</w:t>
      </w:r>
      <w:r w:rsidRPr="002F4D3D">
        <w:rPr>
          <w:spacing w:val="2"/>
          <w:sz w:val="24"/>
          <w:szCs w:val="24"/>
        </w:rPr>
        <w:t xml:space="preserve"> </w:t>
      </w:r>
      <w:proofErr w:type="gramStart"/>
      <w:r w:rsidRPr="002F4D3D">
        <w:rPr>
          <w:sz w:val="24"/>
          <w:szCs w:val="24"/>
        </w:rPr>
        <w:t>обучающихся</w:t>
      </w:r>
      <w:proofErr w:type="gramEnd"/>
      <w:r w:rsidRPr="002F4D3D">
        <w:rPr>
          <w:sz w:val="24"/>
          <w:szCs w:val="24"/>
        </w:rPr>
        <w:t xml:space="preserve">; </w:t>
      </w:r>
    </w:p>
    <w:p w:rsidR="00145553" w:rsidRDefault="002F4D3D" w:rsidP="00145553">
      <w:pPr>
        <w:pStyle w:val="a3"/>
        <w:numPr>
          <w:ilvl w:val="0"/>
          <w:numId w:val="18"/>
        </w:numPr>
        <w:spacing w:line="360" w:lineRule="auto"/>
        <w:ind w:left="709" w:right="166" w:hanging="425"/>
        <w:jc w:val="both"/>
        <w:rPr>
          <w:sz w:val="24"/>
          <w:szCs w:val="24"/>
        </w:rPr>
      </w:pPr>
      <w:r w:rsidRPr="002F4D3D">
        <w:rPr>
          <w:sz w:val="24"/>
          <w:szCs w:val="24"/>
        </w:rPr>
        <w:t>осуществляет мониторинг профессионально-личностной адаптации через анкетирование обучающихся и их</w:t>
      </w:r>
      <w:r w:rsidRPr="002F4D3D">
        <w:rPr>
          <w:spacing w:val="-11"/>
          <w:sz w:val="24"/>
          <w:szCs w:val="24"/>
        </w:rPr>
        <w:t xml:space="preserve"> </w:t>
      </w:r>
      <w:r w:rsidRPr="002F4D3D">
        <w:rPr>
          <w:sz w:val="24"/>
          <w:szCs w:val="24"/>
        </w:rPr>
        <w:t>родителей;</w:t>
      </w:r>
    </w:p>
    <w:p w:rsidR="00145553" w:rsidRDefault="002F4D3D" w:rsidP="00145553">
      <w:pPr>
        <w:pStyle w:val="a3"/>
        <w:numPr>
          <w:ilvl w:val="0"/>
          <w:numId w:val="18"/>
        </w:numPr>
        <w:spacing w:line="360" w:lineRule="auto"/>
        <w:ind w:left="709" w:right="166" w:hanging="425"/>
        <w:jc w:val="both"/>
        <w:rPr>
          <w:sz w:val="24"/>
          <w:szCs w:val="24"/>
        </w:rPr>
      </w:pPr>
      <w:r w:rsidRPr="00145553">
        <w:rPr>
          <w:sz w:val="24"/>
          <w:szCs w:val="24"/>
        </w:rPr>
        <w:t xml:space="preserve">проводит </w:t>
      </w:r>
      <w:proofErr w:type="spellStart"/>
      <w:r w:rsidRPr="00145553">
        <w:rPr>
          <w:sz w:val="24"/>
          <w:szCs w:val="24"/>
        </w:rPr>
        <w:t>тренинговые</w:t>
      </w:r>
      <w:proofErr w:type="spellEnd"/>
      <w:r w:rsidRPr="00145553">
        <w:rPr>
          <w:sz w:val="24"/>
          <w:szCs w:val="24"/>
        </w:rPr>
        <w:t xml:space="preserve"> занятия по профориентации </w:t>
      </w:r>
      <w:proofErr w:type="gramStart"/>
      <w:r w:rsidRPr="00145553">
        <w:rPr>
          <w:sz w:val="24"/>
          <w:szCs w:val="24"/>
        </w:rPr>
        <w:t>обучающихся</w:t>
      </w:r>
      <w:proofErr w:type="gramEnd"/>
      <w:r w:rsidRPr="00145553">
        <w:rPr>
          <w:sz w:val="24"/>
          <w:szCs w:val="24"/>
        </w:rPr>
        <w:t>;</w:t>
      </w:r>
    </w:p>
    <w:p w:rsidR="00145553" w:rsidRDefault="002F4D3D" w:rsidP="00145553">
      <w:pPr>
        <w:pStyle w:val="a3"/>
        <w:numPr>
          <w:ilvl w:val="0"/>
          <w:numId w:val="18"/>
        </w:numPr>
        <w:spacing w:line="360" w:lineRule="auto"/>
        <w:ind w:left="709" w:right="166" w:hanging="425"/>
        <w:jc w:val="both"/>
        <w:rPr>
          <w:sz w:val="24"/>
          <w:szCs w:val="24"/>
        </w:rPr>
      </w:pPr>
      <w:r w:rsidRPr="00145553">
        <w:rPr>
          <w:sz w:val="24"/>
          <w:szCs w:val="24"/>
        </w:rPr>
        <w:t>проводит беседы, психологическое просвещение родителей и педагогов на тему профессионального выбора и профессиональн</w:t>
      </w:r>
      <w:proofErr w:type="gramStart"/>
      <w:r w:rsidRPr="00145553">
        <w:rPr>
          <w:sz w:val="24"/>
          <w:szCs w:val="24"/>
        </w:rPr>
        <w:t>о-</w:t>
      </w:r>
      <w:proofErr w:type="gramEnd"/>
      <w:r w:rsidRPr="00145553">
        <w:rPr>
          <w:sz w:val="24"/>
          <w:szCs w:val="24"/>
        </w:rPr>
        <w:t xml:space="preserve"> личностной адаптации и</w:t>
      </w:r>
      <w:r w:rsidRPr="00145553">
        <w:rPr>
          <w:spacing w:val="-4"/>
          <w:sz w:val="24"/>
          <w:szCs w:val="24"/>
        </w:rPr>
        <w:t xml:space="preserve"> </w:t>
      </w:r>
      <w:r w:rsidRPr="00145553">
        <w:rPr>
          <w:sz w:val="24"/>
          <w:szCs w:val="24"/>
        </w:rPr>
        <w:t>саморазвития;</w:t>
      </w:r>
    </w:p>
    <w:p w:rsidR="00145553" w:rsidRDefault="002F4D3D" w:rsidP="00145553">
      <w:pPr>
        <w:pStyle w:val="a3"/>
        <w:numPr>
          <w:ilvl w:val="0"/>
          <w:numId w:val="18"/>
        </w:numPr>
        <w:spacing w:line="360" w:lineRule="auto"/>
        <w:ind w:left="709" w:right="166" w:hanging="425"/>
        <w:jc w:val="both"/>
        <w:rPr>
          <w:sz w:val="24"/>
          <w:szCs w:val="24"/>
        </w:rPr>
      </w:pPr>
      <w:r w:rsidRPr="00145553">
        <w:rPr>
          <w:sz w:val="24"/>
          <w:szCs w:val="24"/>
        </w:rPr>
        <w:t>осуществляет психологические консультации с учётом возрастных особенностей</w:t>
      </w:r>
      <w:r w:rsidRPr="00145553">
        <w:rPr>
          <w:spacing w:val="-4"/>
          <w:sz w:val="24"/>
          <w:szCs w:val="24"/>
        </w:rPr>
        <w:t xml:space="preserve"> </w:t>
      </w:r>
      <w:r w:rsidRPr="00145553">
        <w:rPr>
          <w:sz w:val="24"/>
          <w:szCs w:val="24"/>
        </w:rPr>
        <w:t>учащихся;</w:t>
      </w:r>
    </w:p>
    <w:p w:rsidR="00145553" w:rsidRDefault="002F4D3D" w:rsidP="00145553">
      <w:pPr>
        <w:pStyle w:val="a3"/>
        <w:numPr>
          <w:ilvl w:val="0"/>
          <w:numId w:val="18"/>
        </w:numPr>
        <w:spacing w:line="360" w:lineRule="auto"/>
        <w:ind w:left="709" w:right="166" w:hanging="425"/>
        <w:jc w:val="both"/>
        <w:rPr>
          <w:sz w:val="24"/>
          <w:szCs w:val="24"/>
        </w:rPr>
      </w:pPr>
      <w:r w:rsidRPr="00145553">
        <w:rPr>
          <w:sz w:val="24"/>
          <w:szCs w:val="24"/>
        </w:rPr>
        <w:t xml:space="preserve">способствуют формированию у </w:t>
      </w:r>
      <w:proofErr w:type="gramStart"/>
      <w:r w:rsidRPr="00145553">
        <w:rPr>
          <w:sz w:val="24"/>
          <w:szCs w:val="24"/>
        </w:rPr>
        <w:t>обучающихся</w:t>
      </w:r>
      <w:proofErr w:type="gramEnd"/>
      <w:r w:rsidRPr="00145553">
        <w:rPr>
          <w:sz w:val="24"/>
          <w:szCs w:val="24"/>
        </w:rPr>
        <w:t xml:space="preserve"> адекватной самооценки;</w:t>
      </w:r>
    </w:p>
    <w:p w:rsidR="00145553" w:rsidRDefault="002F4D3D" w:rsidP="00145553">
      <w:pPr>
        <w:pStyle w:val="a3"/>
        <w:numPr>
          <w:ilvl w:val="0"/>
          <w:numId w:val="18"/>
        </w:numPr>
        <w:spacing w:line="360" w:lineRule="auto"/>
        <w:ind w:left="709" w:right="166" w:hanging="425"/>
        <w:jc w:val="both"/>
        <w:rPr>
          <w:sz w:val="24"/>
          <w:szCs w:val="24"/>
        </w:rPr>
      </w:pPr>
      <w:r w:rsidRPr="00145553">
        <w:rPr>
          <w:sz w:val="24"/>
          <w:szCs w:val="24"/>
        </w:rPr>
        <w:t>организует лекторий для родителей учащихся по проблемам профессионально-</w:t>
      </w:r>
      <w:r w:rsidRPr="00145553">
        <w:rPr>
          <w:sz w:val="24"/>
          <w:szCs w:val="24"/>
        </w:rPr>
        <w:lastRenderedPageBreak/>
        <w:t>личностной адаптации и</w:t>
      </w:r>
      <w:r w:rsidRPr="00145553">
        <w:rPr>
          <w:spacing w:val="-3"/>
          <w:sz w:val="24"/>
          <w:szCs w:val="24"/>
        </w:rPr>
        <w:t xml:space="preserve"> </w:t>
      </w:r>
      <w:r w:rsidRPr="00145553">
        <w:rPr>
          <w:sz w:val="24"/>
          <w:szCs w:val="24"/>
        </w:rPr>
        <w:t>саморазвития;</w:t>
      </w:r>
    </w:p>
    <w:p w:rsidR="00145553" w:rsidRDefault="002F4D3D" w:rsidP="00145553">
      <w:pPr>
        <w:pStyle w:val="a3"/>
        <w:numPr>
          <w:ilvl w:val="0"/>
          <w:numId w:val="18"/>
        </w:numPr>
        <w:spacing w:line="360" w:lineRule="auto"/>
        <w:ind w:left="709" w:right="166" w:hanging="425"/>
        <w:jc w:val="both"/>
        <w:rPr>
          <w:sz w:val="24"/>
          <w:szCs w:val="24"/>
        </w:rPr>
      </w:pPr>
      <w:r w:rsidRPr="00145553">
        <w:rPr>
          <w:sz w:val="24"/>
          <w:szCs w:val="24"/>
        </w:rPr>
        <w:t>оказывает помощь мастеру производственного обучения и классному руководителю в анализе и оценке профессиональных интересов</w:t>
      </w:r>
      <w:r w:rsidRPr="00145553">
        <w:rPr>
          <w:spacing w:val="-3"/>
          <w:sz w:val="24"/>
          <w:szCs w:val="24"/>
        </w:rPr>
        <w:t xml:space="preserve"> </w:t>
      </w:r>
      <w:r w:rsidRPr="00145553">
        <w:rPr>
          <w:sz w:val="24"/>
          <w:szCs w:val="24"/>
        </w:rPr>
        <w:t>обучающихся;</w:t>
      </w:r>
    </w:p>
    <w:p w:rsidR="001C4766" w:rsidRPr="00145553" w:rsidRDefault="002F4D3D" w:rsidP="00145553">
      <w:pPr>
        <w:pStyle w:val="a3"/>
        <w:numPr>
          <w:ilvl w:val="0"/>
          <w:numId w:val="18"/>
        </w:numPr>
        <w:spacing w:line="360" w:lineRule="auto"/>
        <w:ind w:left="709" w:right="166" w:hanging="425"/>
        <w:jc w:val="both"/>
        <w:rPr>
          <w:sz w:val="24"/>
          <w:szCs w:val="24"/>
        </w:rPr>
      </w:pPr>
      <w:r w:rsidRPr="00145553">
        <w:rPr>
          <w:sz w:val="24"/>
          <w:szCs w:val="24"/>
        </w:rPr>
        <w:t>создает базу данных по</w:t>
      </w:r>
      <w:r w:rsidRPr="00145553">
        <w:rPr>
          <w:spacing w:val="-5"/>
          <w:sz w:val="24"/>
          <w:szCs w:val="24"/>
        </w:rPr>
        <w:t xml:space="preserve"> </w:t>
      </w:r>
      <w:proofErr w:type="spellStart"/>
      <w:r w:rsidRPr="00145553">
        <w:rPr>
          <w:sz w:val="24"/>
          <w:szCs w:val="24"/>
        </w:rPr>
        <w:t>профдиагностике</w:t>
      </w:r>
      <w:proofErr w:type="spellEnd"/>
      <w:r w:rsidRPr="00145553">
        <w:rPr>
          <w:sz w:val="24"/>
          <w:szCs w:val="24"/>
        </w:rPr>
        <w:t>.</w:t>
      </w:r>
    </w:p>
    <w:p w:rsidR="001C4766" w:rsidRPr="00145553" w:rsidRDefault="002F4D3D" w:rsidP="00145553">
      <w:pPr>
        <w:pStyle w:val="Heading2"/>
        <w:spacing w:line="360" w:lineRule="auto"/>
        <w:ind w:left="13"/>
        <w:rPr>
          <w:sz w:val="24"/>
          <w:szCs w:val="24"/>
        </w:rPr>
      </w:pPr>
      <w:r w:rsidRPr="002F4D3D">
        <w:rPr>
          <w:sz w:val="24"/>
          <w:szCs w:val="24"/>
        </w:rPr>
        <w:t>Медицинский работник:</w:t>
      </w:r>
    </w:p>
    <w:p w:rsidR="00082B10" w:rsidRDefault="002F4D3D" w:rsidP="00082B10">
      <w:pPr>
        <w:pStyle w:val="a3"/>
        <w:numPr>
          <w:ilvl w:val="0"/>
          <w:numId w:val="19"/>
        </w:numPr>
        <w:spacing w:line="360" w:lineRule="auto"/>
        <w:ind w:left="709" w:right="171" w:hanging="425"/>
        <w:jc w:val="both"/>
        <w:rPr>
          <w:sz w:val="24"/>
          <w:szCs w:val="24"/>
        </w:rPr>
      </w:pPr>
      <w:r w:rsidRPr="002F4D3D">
        <w:rPr>
          <w:sz w:val="24"/>
          <w:szCs w:val="24"/>
        </w:rPr>
        <w:t xml:space="preserve">используя разнообразные формы, методы, средства, способствует формированию у </w:t>
      </w:r>
      <w:proofErr w:type="gramStart"/>
      <w:r w:rsidRPr="002F4D3D">
        <w:rPr>
          <w:sz w:val="24"/>
          <w:szCs w:val="24"/>
        </w:rPr>
        <w:t>обучающихся</w:t>
      </w:r>
      <w:proofErr w:type="gramEnd"/>
      <w:r w:rsidRPr="002F4D3D">
        <w:rPr>
          <w:sz w:val="24"/>
          <w:szCs w:val="24"/>
        </w:rPr>
        <w:t xml:space="preserve"> установки на здоровый образ</w:t>
      </w:r>
      <w:r w:rsidRPr="002F4D3D">
        <w:rPr>
          <w:spacing w:val="-16"/>
          <w:sz w:val="24"/>
          <w:szCs w:val="24"/>
        </w:rPr>
        <w:t xml:space="preserve"> </w:t>
      </w:r>
      <w:r w:rsidRPr="002F4D3D">
        <w:rPr>
          <w:sz w:val="24"/>
          <w:szCs w:val="24"/>
        </w:rPr>
        <w:t>жизни;</w:t>
      </w:r>
    </w:p>
    <w:p w:rsidR="00082B10" w:rsidRDefault="002F4D3D" w:rsidP="00082B10">
      <w:pPr>
        <w:pStyle w:val="a3"/>
        <w:numPr>
          <w:ilvl w:val="0"/>
          <w:numId w:val="19"/>
        </w:numPr>
        <w:spacing w:line="360" w:lineRule="auto"/>
        <w:ind w:left="709" w:right="171" w:hanging="425"/>
        <w:jc w:val="both"/>
        <w:rPr>
          <w:sz w:val="24"/>
          <w:szCs w:val="24"/>
        </w:rPr>
      </w:pPr>
      <w:r w:rsidRPr="00082B10">
        <w:rPr>
          <w:sz w:val="24"/>
          <w:szCs w:val="24"/>
        </w:rPr>
        <w:t xml:space="preserve">проводит с </w:t>
      </w:r>
      <w:proofErr w:type="gramStart"/>
      <w:r w:rsidRPr="00082B10">
        <w:rPr>
          <w:sz w:val="24"/>
          <w:szCs w:val="24"/>
        </w:rPr>
        <w:t>обучающимися</w:t>
      </w:r>
      <w:proofErr w:type="gramEnd"/>
      <w:r w:rsidRPr="00082B10">
        <w:rPr>
          <w:sz w:val="24"/>
          <w:szCs w:val="24"/>
        </w:rPr>
        <w:t xml:space="preserve"> беседы о взаимосвязи успешности профессиональной карьеры и здоровья</w:t>
      </w:r>
      <w:r w:rsidRPr="00082B10">
        <w:rPr>
          <w:spacing w:val="-10"/>
          <w:sz w:val="24"/>
          <w:szCs w:val="24"/>
        </w:rPr>
        <w:t xml:space="preserve"> </w:t>
      </w:r>
      <w:r w:rsidRPr="00082B10">
        <w:rPr>
          <w:sz w:val="24"/>
          <w:szCs w:val="24"/>
        </w:rPr>
        <w:t>человека;</w:t>
      </w:r>
    </w:p>
    <w:p w:rsidR="00082B10" w:rsidRDefault="002F4D3D" w:rsidP="00082B10">
      <w:pPr>
        <w:pStyle w:val="a3"/>
        <w:numPr>
          <w:ilvl w:val="0"/>
          <w:numId w:val="19"/>
        </w:numPr>
        <w:spacing w:line="360" w:lineRule="auto"/>
        <w:ind w:left="709" w:right="171" w:hanging="425"/>
        <w:jc w:val="both"/>
        <w:rPr>
          <w:sz w:val="24"/>
          <w:szCs w:val="24"/>
        </w:rPr>
      </w:pPr>
      <w:r w:rsidRPr="00082B10">
        <w:rPr>
          <w:sz w:val="24"/>
          <w:szCs w:val="24"/>
        </w:rPr>
        <w:t>оказывает консультации по проблеме влияния состояния здоровья на профессиональную</w:t>
      </w:r>
      <w:r w:rsidRPr="00082B10">
        <w:rPr>
          <w:spacing w:val="-5"/>
          <w:sz w:val="24"/>
          <w:szCs w:val="24"/>
        </w:rPr>
        <w:t xml:space="preserve"> </w:t>
      </w:r>
      <w:r w:rsidRPr="00082B10">
        <w:rPr>
          <w:sz w:val="24"/>
          <w:szCs w:val="24"/>
        </w:rPr>
        <w:t>карьеру</w:t>
      </w:r>
      <w:r w:rsidR="00082B10">
        <w:rPr>
          <w:sz w:val="24"/>
          <w:szCs w:val="24"/>
        </w:rPr>
        <w:t>;</w:t>
      </w:r>
    </w:p>
    <w:p w:rsidR="001C4766" w:rsidRDefault="002F4D3D" w:rsidP="00082B10">
      <w:pPr>
        <w:pStyle w:val="a3"/>
        <w:numPr>
          <w:ilvl w:val="0"/>
          <w:numId w:val="19"/>
        </w:numPr>
        <w:spacing w:line="360" w:lineRule="auto"/>
        <w:ind w:left="709" w:right="171" w:hanging="425"/>
        <w:jc w:val="both"/>
        <w:rPr>
          <w:sz w:val="24"/>
          <w:szCs w:val="24"/>
        </w:rPr>
      </w:pPr>
      <w:r w:rsidRPr="00082B10">
        <w:rPr>
          <w:sz w:val="24"/>
          <w:szCs w:val="24"/>
        </w:rPr>
        <w:t>оказывает помощь мастеру производственного обучения и классному руководителю, психологу и социальному педагогу в анализе деятельности</w:t>
      </w:r>
      <w:r w:rsidRPr="00082B10">
        <w:rPr>
          <w:spacing w:val="-1"/>
          <w:sz w:val="24"/>
          <w:szCs w:val="24"/>
        </w:rPr>
        <w:t xml:space="preserve"> </w:t>
      </w:r>
      <w:proofErr w:type="gramStart"/>
      <w:r w:rsidRPr="00082B10">
        <w:rPr>
          <w:sz w:val="24"/>
          <w:szCs w:val="24"/>
        </w:rPr>
        <w:t>обучающихся</w:t>
      </w:r>
      <w:proofErr w:type="gramEnd"/>
      <w:r w:rsidRPr="00082B10">
        <w:rPr>
          <w:sz w:val="24"/>
          <w:szCs w:val="24"/>
        </w:rPr>
        <w:t>.</w:t>
      </w:r>
    </w:p>
    <w:p w:rsidR="00082B10" w:rsidRPr="00082B10" w:rsidRDefault="00082B10" w:rsidP="00082B10">
      <w:pPr>
        <w:pStyle w:val="a3"/>
        <w:spacing w:line="360" w:lineRule="auto"/>
        <w:ind w:left="709" w:right="171"/>
        <w:jc w:val="both"/>
        <w:rPr>
          <w:sz w:val="24"/>
          <w:szCs w:val="24"/>
        </w:rPr>
      </w:pPr>
    </w:p>
    <w:p w:rsidR="001C4766" w:rsidRPr="00082B10" w:rsidRDefault="002F4D3D" w:rsidP="00082B10">
      <w:pPr>
        <w:pStyle w:val="Heading1"/>
        <w:spacing w:line="360" w:lineRule="auto"/>
        <w:ind w:left="13"/>
        <w:jc w:val="center"/>
        <w:rPr>
          <w:sz w:val="24"/>
          <w:szCs w:val="24"/>
        </w:rPr>
      </w:pPr>
      <w:r w:rsidRPr="00082B10">
        <w:rPr>
          <w:sz w:val="24"/>
          <w:szCs w:val="24"/>
        </w:rPr>
        <w:t>ЭТАПЫ РЕАЛИЗАЦИИ</w:t>
      </w:r>
      <w:r w:rsidR="00082B10" w:rsidRPr="00082B10">
        <w:rPr>
          <w:sz w:val="24"/>
          <w:szCs w:val="24"/>
        </w:rPr>
        <w:t xml:space="preserve"> </w:t>
      </w:r>
      <w:r w:rsidRPr="00082B10">
        <w:rPr>
          <w:sz w:val="24"/>
          <w:szCs w:val="24"/>
        </w:rPr>
        <w:t>ПРОГРАММЫ ПРОФОРИЕНТАЦИОННОЙ РАБОТЫ</w:t>
      </w:r>
    </w:p>
    <w:p w:rsidR="001C4766" w:rsidRPr="002F4D3D" w:rsidRDefault="002F4D3D" w:rsidP="00082B10">
      <w:pPr>
        <w:pStyle w:val="a4"/>
        <w:numPr>
          <w:ilvl w:val="0"/>
          <w:numId w:val="2"/>
        </w:numPr>
        <w:tabs>
          <w:tab w:val="left" w:pos="284"/>
          <w:tab w:val="left" w:pos="1458"/>
        </w:tabs>
        <w:spacing w:line="360" w:lineRule="auto"/>
        <w:ind w:left="13" w:right="446" w:firstLine="0"/>
        <w:rPr>
          <w:i/>
          <w:sz w:val="24"/>
          <w:szCs w:val="24"/>
        </w:rPr>
      </w:pPr>
      <w:r w:rsidRPr="002F4D3D">
        <w:rPr>
          <w:b/>
          <w:sz w:val="24"/>
          <w:szCs w:val="24"/>
          <w:u w:val="thick"/>
        </w:rPr>
        <w:t>этап:</w:t>
      </w:r>
      <w:r w:rsidRPr="002F4D3D">
        <w:rPr>
          <w:b/>
          <w:sz w:val="24"/>
          <w:szCs w:val="24"/>
        </w:rPr>
        <w:t xml:space="preserve"> </w:t>
      </w:r>
      <w:r w:rsidR="00082B10">
        <w:rPr>
          <w:i/>
          <w:sz w:val="24"/>
          <w:szCs w:val="24"/>
        </w:rPr>
        <w:t xml:space="preserve">сентябрь 2017 – январь 2018 </w:t>
      </w:r>
      <w:r w:rsidRPr="002F4D3D">
        <w:rPr>
          <w:i/>
          <w:sz w:val="24"/>
          <w:szCs w:val="24"/>
        </w:rPr>
        <w:t>гг. – разработка нормативн</w:t>
      </w:r>
      <w:proofErr w:type="gramStart"/>
      <w:r w:rsidRPr="002F4D3D">
        <w:rPr>
          <w:i/>
          <w:sz w:val="24"/>
          <w:szCs w:val="24"/>
        </w:rPr>
        <w:t>о-</w:t>
      </w:r>
      <w:proofErr w:type="gramEnd"/>
      <w:r w:rsidRPr="002F4D3D">
        <w:rPr>
          <w:i/>
          <w:sz w:val="24"/>
          <w:szCs w:val="24"/>
        </w:rPr>
        <w:t xml:space="preserve"> правового, организационно-методического и материально-технического обеспечения программы профориентационной</w:t>
      </w:r>
      <w:r w:rsidRPr="002F4D3D">
        <w:rPr>
          <w:i/>
          <w:spacing w:val="-7"/>
          <w:sz w:val="24"/>
          <w:szCs w:val="24"/>
        </w:rPr>
        <w:t xml:space="preserve"> </w:t>
      </w:r>
      <w:r w:rsidRPr="002F4D3D">
        <w:rPr>
          <w:i/>
          <w:sz w:val="24"/>
          <w:szCs w:val="24"/>
        </w:rPr>
        <w:t>работы.</w:t>
      </w:r>
    </w:p>
    <w:p w:rsidR="001C4766" w:rsidRPr="002F4D3D" w:rsidRDefault="002F4D3D" w:rsidP="00082B10">
      <w:pPr>
        <w:pStyle w:val="a4"/>
        <w:numPr>
          <w:ilvl w:val="0"/>
          <w:numId w:val="2"/>
        </w:numPr>
        <w:tabs>
          <w:tab w:val="left" w:pos="284"/>
          <w:tab w:val="left" w:pos="1503"/>
        </w:tabs>
        <w:spacing w:line="360" w:lineRule="auto"/>
        <w:ind w:left="13" w:right="450" w:firstLine="0"/>
        <w:rPr>
          <w:i/>
          <w:sz w:val="24"/>
          <w:szCs w:val="24"/>
        </w:rPr>
      </w:pPr>
      <w:r w:rsidRPr="002F4D3D">
        <w:rPr>
          <w:b/>
          <w:sz w:val="24"/>
          <w:szCs w:val="24"/>
          <w:u w:val="thick"/>
        </w:rPr>
        <w:t>этап:</w:t>
      </w:r>
      <w:r w:rsidRPr="002F4D3D">
        <w:rPr>
          <w:b/>
          <w:sz w:val="24"/>
          <w:szCs w:val="24"/>
        </w:rPr>
        <w:t xml:space="preserve"> </w:t>
      </w:r>
      <w:r w:rsidR="00082B10">
        <w:rPr>
          <w:i/>
          <w:sz w:val="24"/>
          <w:szCs w:val="24"/>
        </w:rPr>
        <w:t xml:space="preserve">февраль 2018 – июнь 2020 </w:t>
      </w:r>
      <w:r w:rsidRPr="002F4D3D">
        <w:rPr>
          <w:i/>
          <w:sz w:val="24"/>
          <w:szCs w:val="24"/>
        </w:rPr>
        <w:t>гг. реализация основных направлений программы профориентационной работы.</w:t>
      </w:r>
    </w:p>
    <w:p w:rsidR="001C4766" w:rsidRPr="002F4D3D" w:rsidRDefault="002F4D3D" w:rsidP="00082B10">
      <w:pPr>
        <w:pStyle w:val="a4"/>
        <w:numPr>
          <w:ilvl w:val="0"/>
          <w:numId w:val="2"/>
        </w:numPr>
        <w:tabs>
          <w:tab w:val="left" w:pos="284"/>
          <w:tab w:val="left" w:pos="1525"/>
        </w:tabs>
        <w:spacing w:line="360" w:lineRule="auto"/>
        <w:ind w:left="13" w:right="197" w:firstLine="0"/>
        <w:rPr>
          <w:i/>
          <w:sz w:val="24"/>
          <w:szCs w:val="24"/>
        </w:rPr>
      </w:pPr>
      <w:r w:rsidRPr="002F4D3D">
        <w:rPr>
          <w:b/>
          <w:sz w:val="24"/>
          <w:szCs w:val="24"/>
          <w:u w:val="thick"/>
        </w:rPr>
        <w:t>этап:</w:t>
      </w:r>
      <w:r w:rsidRPr="002F4D3D">
        <w:rPr>
          <w:b/>
          <w:sz w:val="24"/>
          <w:szCs w:val="24"/>
        </w:rPr>
        <w:t xml:space="preserve"> </w:t>
      </w:r>
      <w:r w:rsidR="00082B10">
        <w:rPr>
          <w:i/>
          <w:sz w:val="24"/>
          <w:szCs w:val="24"/>
        </w:rPr>
        <w:t xml:space="preserve">июнь 2020 </w:t>
      </w:r>
      <w:r w:rsidRPr="002F4D3D">
        <w:rPr>
          <w:i/>
          <w:sz w:val="24"/>
          <w:szCs w:val="24"/>
        </w:rPr>
        <w:t>–январь 2</w:t>
      </w:r>
      <w:r w:rsidR="00082B10">
        <w:rPr>
          <w:i/>
          <w:sz w:val="24"/>
          <w:szCs w:val="24"/>
        </w:rPr>
        <w:t>021</w:t>
      </w:r>
      <w:r w:rsidRPr="002F4D3D">
        <w:rPr>
          <w:i/>
          <w:sz w:val="24"/>
          <w:szCs w:val="24"/>
        </w:rPr>
        <w:t xml:space="preserve"> гг. </w:t>
      </w:r>
      <w:proofErr w:type="gramStart"/>
      <w:r w:rsidRPr="002F4D3D">
        <w:rPr>
          <w:b/>
          <w:sz w:val="24"/>
          <w:szCs w:val="24"/>
        </w:rPr>
        <w:t>–</w:t>
      </w:r>
      <w:r w:rsidRPr="002F4D3D">
        <w:rPr>
          <w:i/>
          <w:sz w:val="24"/>
          <w:szCs w:val="24"/>
        </w:rPr>
        <w:t>р</w:t>
      </w:r>
      <w:proofErr w:type="gramEnd"/>
      <w:r w:rsidRPr="002F4D3D">
        <w:rPr>
          <w:i/>
          <w:sz w:val="24"/>
          <w:szCs w:val="24"/>
        </w:rPr>
        <w:t>еализация мероприятий, направленных на распространение и внедрение результатов, полученных на предыдущих этапах.</w:t>
      </w:r>
    </w:p>
    <w:p w:rsidR="001C4766" w:rsidRPr="002F4D3D" w:rsidRDefault="001C4766" w:rsidP="00082B10">
      <w:pPr>
        <w:pStyle w:val="a3"/>
        <w:spacing w:line="360" w:lineRule="auto"/>
        <w:rPr>
          <w:i/>
          <w:sz w:val="24"/>
          <w:szCs w:val="24"/>
        </w:rPr>
      </w:pPr>
    </w:p>
    <w:p w:rsidR="001C4766" w:rsidRPr="002F4D3D" w:rsidRDefault="002F4D3D" w:rsidP="002F4D3D">
      <w:pPr>
        <w:pStyle w:val="Heading1"/>
        <w:spacing w:line="360" w:lineRule="auto"/>
        <w:ind w:left="13" w:right="162"/>
        <w:jc w:val="center"/>
        <w:rPr>
          <w:sz w:val="24"/>
          <w:szCs w:val="24"/>
        </w:rPr>
      </w:pPr>
      <w:r w:rsidRPr="002F4D3D">
        <w:rPr>
          <w:sz w:val="24"/>
          <w:szCs w:val="24"/>
        </w:rPr>
        <w:t>РЕСУРСНОЕ ОБЕСПЕЧЕНИЕ РЕАЛИЗАЦИИ КОНЦЕПЦИИ ПРОФОРИЕНТАЦИОННОЙ РАБОТЫ</w:t>
      </w:r>
    </w:p>
    <w:p w:rsidR="001C4766" w:rsidRPr="002F4D3D" w:rsidRDefault="001C4766" w:rsidP="002F4D3D">
      <w:pPr>
        <w:pStyle w:val="a3"/>
        <w:spacing w:line="360" w:lineRule="auto"/>
        <w:ind w:left="13"/>
        <w:rPr>
          <w:b/>
          <w:sz w:val="24"/>
          <w:szCs w:val="24"/>
        </w:rPr>
      </w:pPr>
    </w:p>
    <w:p w:rsidR="001C4766" w:rsidRPr="002F4D3D" w:rsidRDefault="001B4593" w:rsidP="001B4593">
      <w:pPr>
        <w:pStyle w:val="a3"/>
        <w:tabs>
          <w:tab w:val="left" w:pos="1838"/>
          <w:tab w:val="left" w:pos="3476"/>
          <w:tab w:val="left" w:pos="5158"/>
          <w:tab w:val="left" w:pos="8020"/>
          <w:tab w:val="left" w:pos="9160"/>
        </w:tabs>
        <w:spacing w:line="360" w:lineRule="auto"/>
        <w:ind w:left="13" w:firstLine="8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="002F4D3D" w:rsidRPr="002F4D3D">
        <w:rPr>
          <w:sz w:val="24"/>
          <w:szCs w:val="24"/>
        </w:rPr>
        <w:t>реализац</w:t>
      </w:r>
      <w:r>
        <w:rPr>
          <w:sz w:val="24"/>
          <w:szCs w:val="24"/>
        </w:rPr>
        <w:t>ии</w:t>
      </w:r>
      <w:r>
        <w:rPr>
          <w:sz w:val="24"/>
          <w:szCs w:val="24"/>
        </w:rPr>
        <w:tab/>
        <w:t>Программы</w:t>
      </w:r>
      <w:r>
        <w:rPr>
          <w:sz w:val="24"/>
          <w:szCs w:val="24"/>
        </w:rPr>
        <w:tab/>
        <w:t xml:space="preserve">профориентационной работы ГБПОУ КК </w:t>
      </w:r>
      <w:r w:rsidR="002F4D3D" w:rsidRPr="002F4D3D">
        <w:rPr>
          <w:sz w:val="24"/>
          <w:szCs w:val="24"/>
        </w:rPr>
        <w:t>«</w:t>
      </w:r>
      <w:r>
        <w:rPr>
          <w:sz w:val="24"/>
          <w:szCs w:val="24"/>
        </w:rPr>
        <w:t xml:space="preserve">Армавирский аграрно – технологический техникум» использует материально- технические, </w:t>
      </w:r>
      <w:r w:rsidR="002F4D3D" w:rsidRPr="002F4D3D">
        <w:rPr>
          <w:sz w:val="24"/>
          <w:szCs w:val="24"/>
        </w:rPr>
        <w:t>финансово-экономические,</w:t>
      </w:r>
      <w:r>
        <w:rPr>
          <w:sz w:val="24"/>
          <w:szCs w:val="24"/>
        </w:rPr>
        <w:t xml:space="preserve"> </w:t>
      </w:r>
      <w:r w:rsidR="002F4D3D" w:rsidRPr="002F4D3D">
        <w:rPr>
          <w:spacing w:val="-1"/>
          <w:sz w:val="24"/>
          <w:szCs w:val="24"/>
        </w:rPr>
        <w:t>нормативно-правовые,</w:t>
      </w:r>
      <w:r>
        <w:rPr>
          <w:sz w:val="24"/>
          <w:szCs w:val="24"/>
        </w:rPr>
        <w:t xml:space="preserve"> организационн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управленческие, кадровые, научно-методические </w:t>
      </w:r>
      <w:r w:rsidR="002F4D3D" w:rsidRPr="002F4D3D">
        <w:rPr>
          <w:sz w:val="24"/>
          <w:szCs w:val="24"/>
        </w:rPr>
        <w:t>и информационные</w:t>
      </w:r>
      <w:r w:rsidR="002F4D3D" w:rsidRPr="002F4D3D">
        <w:rPr>
          <w:spacing w:val="-1"/>
          <w:sz w:val="24"/>
          <w:szCs w:val="24"/>
        </w:rPr>
        <w:t xml:space="preserve"> </w:t>
      </w:r>
      <w:r w:rsidR="002F4D3D" w:rsidRPr="002F4D3D">
        <w:rPr>
          <w:sz w:val="24"/>
          <w:szCs w:val="24"/>
        </w:rPr>
        <w:t>ресурсы.</w:t>
      </w:r>
    </w:p>
    <w:p w:rsidR="001C4766" w:rsidRPr="002F4D3D" w:rsidRDefault="002F4D3D" w:rsidP="001B4593">
      <w:pPr>
        <w:spacing w:line="360" w:lineRule="auto"/>
        <w:ind w:left="13"/>
        <w:rPr>
          <w:i/>
          <w:sz w:val="24"/>
          <w:szCs w:val="24"/>
        </w:rPr>
      </w:pPr>
      <w:r w:rsidRPr="002F4D3D">
        <w:rPr>
          <w:i/>
          <w:sz w:val="24"/>
          <w:szCs w:val="24"/>
        </w:rPr>
        <w:t>Материально-техническое</w:t>
      </w:r>
      <w:r w:rsidRPr="002F4D3D">
        <w:rPr>
          <w:i/>
          <w:spacing w:val="-18"/>
          <w:sz w:val="24"/>
          <w:szCs w:val="24"/>
        </w:rPr>
        <w:t xml:space="preserve"> </w:t>
      </w:r>
      <w:r w:rsidRPr="002F4D3D">
        <w:rPr>
          <w:i/>
          <w:sz w:val="24"/>
          <w:szCs w:val="24"/>
        </w:rPr>
        <w:t>обеспечение:</w:t>
      </w:r>
    </w:p>
    <w:p w:rsidR="001C4766" w:rsidRPr="002F4D3D" w:rsidRDefault="002F4D3D" w:rsidP="009A269D">
      <w:pPr>
        <w:pStyle w:val="a3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2F4D3D">
        <w:rPr>
          <w:sz w:val="24"/>
          <w:szCs w:val="24"/>
        </w:rPr>
        <w:t>Расширение сетевой подготовки (в т.ч. с использованием Интернет-ресурсов, апробирование дистанционных образовательных</w:t>
      </w:r>
      <w:r w:rsidRPr="002F4D3D">
        <w:rPr>
          <w:spacing w:val="-4"/>
          <w:sz w:val="24"/>
          <w:szCs w:val="24"/>
        </w:rPr>
        <w:t xml:space="preserve"> </w:t>
      </w:r>
      <w:r w:rsidRPr="002F4D3D">
        <w:rPr>
          <w:sz w:val="24"/>
          <w:szCs w:val="24"/>
        </w:rPr>
        <w:t>технологий);</w:t>
      </w:r>
    </w:p>
    <w:p w:rsidR="001C4766" w:rsidRPr="002F4D3D" w:rsidRDefault="002F4D3D" w:rsidP="002F4D3D">
      <w:pPr>
        <w:spacing w:line="360" w:lineRule="auto"/>
        <w:ind w:left="13"/>
        <w:rPr>
          <w:i/>
          <w:sz w:val="24"/>
          <w:szCs w:val="24"/>
        </w:rPr>
      </w:pPr>
      <w:r w:rsidRPr="002F4D3D">
        <w:rPr>
          <w:i/>
          <w:sz w:val="24"/>
          <w:szCs w:val="24"/>
        </w:rPr>
        <w:t>Финансово-экономическое обеспечение:</w:t>
      </w:r>
    </w:p>
    <w:p w:rsidR="009A269D" w:rsidRDefault="002F4D3D" w:rsidP="009A269D">
      <w:pPr>
        <w:pStyle w:val="a3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2F4D3D">
        <w:rPr>
          <w:sz w:val="24"/>
          <w:szCs w:val="24"/>
        </w:rPr>
        <w:t xml:space="preserve">Привлечение внебюджетных средств через предоставление </w:t>
      </w:r>
      <w:proofErr w:type="gramStart"/>
      <w:r w:rsidRPr="002F4D3D">
        <w:rPr>
          <w:sz w:val="24"/>
          <w:szCs w:val="24"/>
        </w:rPr>
        <w:t>обучающимся</w:t>
      </w:r>
      <w:proofErr w:type="gramEnd"/>
      <w:r w:rsidRPr="002F4D3D">
        <w:rPr>
          <w:sz w:val="24"/>
          <w:szCs w:val="24"/>
        </w:rPr>
        <w:t xml:space="preserve"> </w:t>
      </w:r>
      <w:r w:rsidRPr="002F4D3D">
        <w:rPr>
          <w:sz w:val="24"/>
          <w:szCs w:val="24"/>
        </w:rPr>
        <w:lastRenderedPageBreak/>
        <w:t>дополнительных образовательных услуг;</w:t>
      </w:r>
    </w:p>
    <w:p w:rsidR="001C4766" w:rsidRPr="009A269D" w:rsidRDefault="002F4D3D" w:rsidP="009A269D">
      <w:pPr>
        <w:pStyle w:val="a3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9A269D">
        <w:rPr>
          <w:sz w:val="24"/>
          <w:szCs w:val="24"/>
        </w:rPr>
        <w:t xml:space="preserve">Организация </w:t>
      </w:r>
      <w:proofErr w:type="spellStart"/>
      <w:r w:rsidRPr="009A269D">
        <w:rPr>
          <w:sz w:val="24"/>
          <w:szCs w:val="24"/>
        </w:rPr>
        <w:t>профтестирования</w:t>
      </w:r>
      <w:proofErr w:type="spellEnd"/>
      <w:r w:rsidRPr="009A269D">
        <w:rPr>
          <w:sz w:val="24"/>
          <w:szCs w:val="24"/>
        </w:rPr>
        <w:t xml:space="preserve"> </w:t>
      </w:r>
      <w:proofErr w:type="gramStart"/>
      <w:r w:rsidRPr="009A269D">
        <w:rPr>
          <w:sz w:val="24"/>
          <w:szCs w:val="24"/>
        </w:rPr>
        <w:t>обучающихся</w:t>
      </w:r>
      <w:proofErr w:type="gramEnd"/>
      <w:r w:rsidRPr="009A269D">
        <w:rPr>
          <w:sz w:val="24"/>
          <w:szCs w:val="24"/>
        </w:rPr>
        <w:t>;</w:t>
      </w:r>
    </w:p>
    <w:p w:rsidR="001C4766" w:rsidRPr="001B4593" w:rsidRDefault="002F4D3D" w:rsidP="001B4593">
      <w:pPr>
        <w:spacing w:line="360" w:lineRule="auto"/>
        <w:ind w:left="13"/>
        <w:rPr>
          <w:i/>
          <w:sz w:val="24"/>
          <w:szCs w:val="24"/>
        </w:rPr>
      </w:pPr>
      <w:r w:rsidRPr="002F4D3D">
        <w:rPr>
          <w:i/>
          <w:sz w:val="24"/>
          <w:szCs w:val="24"/>
        </w:rPr>
        <w:t>Нормативно-правовое обеспечение:</w:t>
      </w:r>
    </w:p>
    <w:p w:rsidR="009A269D" w:rsidRDefault="002F4D3D" w:rsidP="009A269D">
      <w:pPr>
        <w:pStyle w:val="a4"/>
        <w:numPr>
          <w:ilvl w:val="0"/>
          <w:numId w:val="20"/>
        </w:numPr>
        <w:spacing w:line="360" w:lineRule="auto"/>
        <w:rPr>
          <w:sz w:val="24"/>
        </w:rPr>
      </w:pPr>
      <w:r w:rsidRPr="009A269D">
        <w:rPr>
          <w:sz w:val="24"/>
        </w:rPr>
        <w:t>Положение о профориентацион</w:t>
      </w:r>
      <w:r w:rsidR="001B4593" w:rsidRPr="009A269D">
        <w:rPr>
          <w:sz w:val="24"/>
        </w:rPr>
        <w:t xml:space="preserve">ной работе в ГБПОУ КК «Армавирский аграрно – технологический </w:t>
      </w:r>
      <w:r w:rsidRPr="009A269D">
        <w:rPr>
          <w:sz w:val="24"/>
        </w:rPr>
        <w:t xml:space="preserve"> техникум»;</w:t>
      </w:r>
      <w:r w:rsidR="009A269D" w:rsidRPr="009A269D">
        <w:rPr>
          <w:sz w:val="24"/>
        </w:rPr>
        <w:t xml:space="preserve"> </w:t>
      </w:r>
    </w:p>
    <w:p w:rsidR="001C4766" w:rsidRPr="009A269D" w:rsidRDefault="001B4593" w:rsidP="009A269D">
      <w:pPr>
        <w:pStyle w:val="a4"/>
        <w:numPr>
          <w:ilvl w:val="0"/>
          <w:numId w:val="20"/>
        </w:numPr>
        <w:spacing w:line="360" w:lineRule="auto"/>
        <w:rPr>
          <w:sz w:val="24"/>
        </w:rPr>
      </w:pPr>
      <w:r w:rsidRPr="009A269D">
        <w:rPr>
          <w:sz w:val="24"/>
        </w:rPr>
        <w:t>Положение об организации профессиональных</w:t>
      </w:r>
      <w:r w:rsidRPr="009A269D">
        <w:rPr>
          <w:sz w:val="24"/>
        </w:rPr>
        <w:tab/>
        <w:t xml:space="preserve">проб для обучающихся </w:t>
      </w:r>
      <w:r w:rsidR="002F4D3D" w:rsidRPr="009A269D">
        <w:rPr>
          <w:sz w:val="24"/>
        </w:rPr>
        <w:t>общеобразовательных организаций;</w:t>
      </w:r>
    </w:p>
    <w:p w:rsidR="001C4766" w:rsidRPr="002F4D3D" w:rsidRDefault="002F4D3D" w:rsidP="001B4593">
      <w:pPr>
        <w:spacing w:line="360" w:lineRule="auto"/>
        <w:ind w:left="13"/>
        <w:rPr>
          <w:i/>
          <w:sz w:val="24"/>
          <w:szCs w:val="24"/>
        </w:rPr>
      </w:pPr>
      <w:r w:rsidRPr="002F4D3D">
        <w:rPr>
          <w:i/>
          <w:sz w:val="24"/>
          <w:szCs w:val="24"/>
        </w:rPr>
        <w:t>Организационно-управленческое обеспечение:</w:t>
      </w:r>
    </w:p>
    <w:p w:rsidR="009A269D" w:rsidRDefault="009A269D" w:rsidP="009A269D">
      <w:pPr>
        <w:pStyle w:val="a3"/>
        <w:numPr>
          <w:ilvl w:val="0"/>
          <w:numId w:val="21"/>
        </w:numPr>
        <w:tabs>
          <w:tab w:val="left" w:pos="2605"/>
          <w:tab w:val="left" w:pos="2948"/>
          <w:tab w:val="left" w:pos="4253"/>
          <w:tab w:val="left" w:pos="7052"/>
          <w:tab w:val="left" w:pos="8861"/>
        </w:tabs>
        <w:spacing w:line="360" w:lineRule="auto"/>
        <w:ind w:right="175"/>
        <w:rPr>
          <w:sz w:val="24"/>
          <w:szCs w:val="24"/>
        </w:rPr>
      </w:pPr>
      <w:r>
        <w:rPr>
          <w:sz w:val="24"/>
          <w:szCs w:val="24"/>
        </w:rPr>
        <w:t xml:space="preserve">Внедрение в практику профориентационной </w:t>
      </w:r>
      <w:r w:rsidR="002F4D3D" w:rsidRPr="002F4D3D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="002F4D3D" w:rsidRPr="002F4D3D">
        <w:rPr>
          <w:spacing w:val="-1"/>
          <w:sz w:val="24"/>
          <w:szCs w:val="24"/>
        </w:rPr>
        <w:t xml:space="preserve">современных </w:t>
      </w:r>
      <w:r w:rsidR="002F4D3D" w:rsidRPr="002F4D3D">
        <w:rPr>
          <w:sz w:val="24"/>
          <w:szCs w:val="24"/>
        </w:rPr>
        <w:t>управленческих технологий в образовательной</w:t>
      </w:r>
      <w:r w:rsidR="002F4D3D" w:rsidRPr="002F4D3D">
        <w:rPr>
          <w:spacing w:val="-2"/>
          <w:sz w:val="24"/>
          <w:szCs w:val="24"/>
        </w:rPr>
        <w:t xml:space="preserve"> </w:t>
      </w:r>
      <w:r w:rsidR="002F4D3D" w:rsidRPr="002F4D3D">
        <w:rPr>
          <w:sz w:val="24"/>
          <w:szCs w:val="24"/>
        </w:rPr>
        <w:t>сфере;</w:t>
      </w:r>
    </w:p>
    <w:p w:rsidR="001C4766" w:rsidRPr="009A269D" w:rsidRDefault="002F4D3D" w:rsidP="009A269D">
      <w:pPr>
        <w:pStyle w:val="a3"/>
        <w:numPr>
          <w:ilvl w:val="0"/>
          <w:numId w:val="21"/>
        </w:numPr>
        <w:tabs>
          <w:tab w:val="left" w:pos="2605"/>
          <w:tab w:val="left" w:pos="2948"/>
          <w:tab w:val="left" w:pos="4253"/>
          <w:tab w:val="left" w:pos="7052"/>
          <w:tab w:val="left" w:pos="8861"/>
        </w:tabs>
        <w:spacing w:line="360" w:lineRule="auto"/>
        <w:ind w:right="175"/>
        <w:rPr>
          <w:sz w:val="24"/>
          <w:szCs w:val="24"/>
        </w:rPr>
      </w:pPr>
      <w:r w:rsidRPr="009A269D">
        <w:rPr>
          <w:sz w:val="24"/>
          <w:szCs w:val="24"/>
        </w:rPr>
        <w:t>Осу</w:t>
      </w:r>
      <w:r w:rsidR="009A269D">
        <w:rPr>
          <w:sz w:val="24"/>
          <w:szCs w:val="24"/>
        </w:rPr>
        <w:t>ществление</w:t>
      </w:r>
      <w:r w:rsidR="009A269D">
        <w:rPr>
          <w:sz w:val="24"/>
          <w:szCs w:val="24"/>
        </w:rPr>
        <w:tab/>
        <w:t>мониторинга</w:t>
      </w:r>
      <w:r w:rsidR="009A269D">
        <w:rPr>
          <w:sz w:val="24"/>
          <w:szCs w:val="24"/>
        </w:rPr>
        <w:tab/>
        <w:t xml:space="preserve">качества </w:t>
      </w:r>
      <w:r w:rsidRPr="009A269D">
        <w:rPr>
          <w:sz w:val="24"/>
          <w:szCs w:val="24"/>
        </w:rPr>
        <w:t>профориентационной</w:t>
      </w:r>
      <w:r w:rsidR="009A269D">
        <w:rPr>
          <w:sz w:val="24"/>
          <w:szCs w:val="24"/>
        </w:rPr>
        <w:t xml:space="preserve"> </w:t>
      </w:r>
      <w:r w:rsidRPr="009A269D">
        <w:rPr>
          <w:spacing w:val="-1"/>
          <w:sz w:val="24"/>
          <w:szCs w:val="24"/>
        </w:rPr>
        <w:t xml:space="preserve">подготовки </w:t>
      </w:r>
      <w:proofErr w:type="gramStart"/>
      <w:r w:rsidRPr="009A269D">
        <w:rPr>
          <w:sz w:val="24"/>
          <w:szCs w:val="24"/>
        </w:rPr>
        <w:t>обучающихся</w:t>
      </w:r>
      <w:proofErr w:type="gramEnd"/>
      <w:r w:rsidRPr="009A269D">
        <w:rPr>
          <w:sz w:val="24"/>
          <w:szCs w:val="24"/>
        </w:rPr>
        <w:t>.</w:t>
      </w:r>
    </w:p>
    <w:p w:rsidR="001C4766" w:rsidRPr="002F4D3D" w:rsidRDefault="002F4D3D" w:rsidP="009A269D">
      <w:pPr>
        <w:spacing w:line="360" w:lineRule="auto"/>
        <w:ind w:left="13"/>
        <w:rPr>
          <w:i/>
          <w:sz w:val="24"/>
          <w:szCs w:val="24"/>
        </w:rPr>
      </w:pPr>
      <w:r w:rsidRPr="002F4D3D">
        <w:rPr>
          <w:i/>
          <w:sz w:val="24"/>
          <w:szCs w:val="24"/>
        </w:rPr>
        <w:t>Кадровое обеспечение:</w:t>
      </w:r>
    </w:p>
    <w:p w:rsidR="009A269D" w:rsidRDefault="002F4D3D" w:rsidP="009A269D">
      <w:pPr>
        <w:pStyle w:val="a3"/>
        <w:numPr>
          <w:ilvl w:val="0"/>
          <w:numId w:val="22"/>
        </w:numPr>
        <w:spacing w:line="360" w:lineRule="auto"/>
        <w:ind w:right="166"/>
        <w:jc w:val="both"/>
        <w:rPr>
          <w:sz w:val="24"/>
          <w:szCs w:val="24"/>
        </w:rPr>
      </w:pPr>
      <w:r w:rsidRPr="002F4D3D">
        <w:rPr>
          <w:sz w:val="24"/>
          <w:szCs w:val="24"/>
        </w:rPr>
        <w:t>Мотивация преподавателей, сотрудников техникума по осуществлению педагогического сопровождения профессионального самоопределения, личностного и профессионального развития обучающихся;</w:t>
      </w:r>
    </w:p>
    <w:p w:rsidR="001C4766" w:rsidRPr="009A269D" w:rsidRDefault="002F4D3D" w:rsidP="009A269D">
      <w:pPr>
        <w:pStyle w:val="a3"/>
        <w:numPr>
          <w:ilvl w:val="0"/>
          <w:numId w:val="22"/>
        </w:numPr>
        <w:spacing w:line="360" w:lineRule="auto"/>
        <w:ind w:right="166"/>
        <w:jc w:val="both"/>
        <w:rPr>
          <w:sz w:val="24"/>
          <w:szCs w:val="24"/>
        </w:rPr>
      </w:pPr>
      <w:r w:rsidRPr="009A269D">
        <w:rPr>
          <w:sz w:val="24"/>
          <w:szCs w:val="24"/>
        </w:rPr>
        <w:t>Прохождение курсов повышения квалификации инженерно-педагогического состава по педагогическому сопровождению личностного и профессионального развития обучающихся;</w:t>
      </w:r>
    </w:p>
    <w:p w:rsidR="001C4766" w:rsidRPr="002F4D3D" w:rsidRDefault="002F4D3D" w:rsidP="009A269D">
      <w:pPr>
        <w:spacing w:line="360" w:lineRule="auto"/>
        <w:ind w:left="13"/>
        <w:rPr>
          <w:i/>
          <w:sz w:val="24"/>
          <w:szCs w:val="24"/>
        </w:rPr>
      </w:pPr>
      <w:r w:rsidRPr="002F4D3D">
        <w:rPr>
          <w:i/>
          <w:sz w:val="24"/>
          <w:szCs w:val="24"/>
        </w:rPr>
        <w:t>Научно-методическое обеспечение:</w:t>
      </w:r>
    </w:p>
    <w:p w:rsidR="009A269D" w:rsidRDefault="002F4D3D" w:rsidP="009A269D">
      <w:pPr>
        <w:pStyle w:val="a3"/>
        <w:numPr>
          <w:ilvl w:val="0"/>
          <w:numId w:val="23"/>
        </w:numPr>
        <w:spacing w:line="360" w:lineRule="auto"/>
        <w:ind w:right="169"/>
        <w:jc w:val="both"/>
        <w:rPr>
          <w:sz w:val="24"/>
          <w:szCs w:val="24"/>
        </w:rPr>
      </w:pPr>
      <w:r w:rsidRPr="002F4D3D">
        <w:rPr>
          <w:sz w:val="24"/>
          <w:szCs w:val="24"/>
        </w:rPr>
        <w:t>Разработка программ психолого-педагогического сопровождения профессионального самоопределения, личностного и профессионального развития обучающихся всех ступеней профессиональной подготовки;</w:t>
      </w:r>
    </w:p>
    <w:p w:rsidR="009A269D" w:rsidRDefault="002F4D3D" w:rsidP="009A269D">
      <w:pPr>
        <w:pStyle w:val="a3"/>
        <w:numPr>
          <w:ilvl w:val="0"/>
          <w:numId w:val="23"/>
        </w:numPr>
        <w:spacing w:line="360" w:lineRule="auto"/>
        <w:ind w:right="169"/>
        <w:jc w:val="both"/>
        <w:rPr>
          <w:sz w:val="24"/>
          <w:szCs w:val="24"/>
        </w:rPr>
      </w:pPr>
      <w:r w:rsidRPr="009A269D">
        <w:rPr>
          <w:sz w:val="24"/>
          <w:szCs w:val="24"/>
        </w:rPr>
        <w:t xml:space="preserve">Разработка технологии проведения </w:t>
      </w:r>
      <w:proofErr w:type="spellStart"/>
      <w:r w:rsidRPr="009A269D">
        <w:rPr>
          <w:sz w:val="24"/>
          <w:szCs w:val="24"/>
        </w:rPr>
        <w:t>профдиагностики</w:t>
      </w:r>
      <w:proofErr w:type="spellEnd"/>
      <w:r w:rsidRPr="009A269D">
        <w:rPr>
          <w:sz w:val="24"/>
          <w:szCs w:val="24"/>
        </w:rPr>
        <w:t xml:space="preserve"> с учащимися посредством использования сети Интернета;</w:t>
      </w:r>
    </w:p>
    <w:p w:rsidR="009A269D" w:rsidRDefault="002F4D3D" w:rsidP="009A269D">
      <w:pPr>
        <w:pStyle w:val="a3"/>
        <w:numPr>
          <w:ilvl w:val="0"/>
          <w:numId w:val="23"/>
        </w:numPr>
        <w:spacing w:line="360" w:lineRule="auto"/>
        <w:ind w:right="169"/>
        <w:jc w:val="both"/>
        <w:rPr>
          <w:sz w:val="24"/>
          <w:szCs w:val="24"/>
        </w:rPr>
      </w:pPr>
      <w:r w:rsidRPr="009A269D">
        <w:rPr>
          <w:sz w:val="24"/>
          <w:szCs w:val="24"/>
        </w:rPr>
        <w:t>Подготовка программ тестирования/анкетирования для различных возрастных категорий учащихся и студентов;</w:t>
      </w:r>
    </w:p>
    <w:p w:rsidR="001C4766" w:rsidRPr="009A269D" w:rsidRDefault="002F4D3D" w:rsidP="009A269D">
      <w:pPr>
        <w:pStyle w:val="a3"/>
        <w:numPr>
          <w:ilvl w:val="0"/>
          <w:numId w:val="23"/>
        </w:numPr>
        <w:spacing w:line="360" w:lineRule="auto"/>
        <w:ind w:right="169"/>
        <w:jc w:val="both"/>
        <w:rPr>
          <w:sz w:val="24"/>
          <w:szCs w:val="24"/>
        </w:rPr>
      </w:pPr>
      <w:r w:rsidRPr="009A269D">
        <w:rPr>
          <w:sz w:val="24"/>
          <w:szCs w:val="24"/>
        </w:rPr>
        <w:t>Разработка учеб</w:t>
      </w:r>
      <w:r w:rsidR="009A269D">
        <w:rPr>
          <w:sz w:val="24"/>
          <w:szCs w:val="24"/>
        </w:rPr>
        <w:t xml:space="preserve">ных программ, учебных пособий, </w:t>
      </w:r>
      <w:r w:rsidRPr="009A269D">
        <w:rPr>
          <w:sz w:val="24"/>
          <w:szCs w:val="24"/>
        </w:rPr>
        <w:t>Э</w:t>
      </w:r>
      <w:r w:rsidR="009A269D">
        <w:rPr>
          <w:sz w:val="24"/>
          <w:szCs w:val="24"/>
        </w:rPr>
        <w:t>У</w:t>
      </w:r>
      <w:r w:rsidRPr="009A269D">
        <w:rPr>
          <w:sz w:val="24"/>
          <w:szCs w:val="24"/>
        </w:rPr>
        <w:t xml:space="preserve">МК для профильных классов по </w:t>
      </w:r>
      <w:proofErr w:type="spellStart"/>
      <w:r w:rsidRPr="009A269D">
        <w:rPr>
          <w:sz w:val="24"/>
          <w:szCs w:val="24"/>
        </w:rPr>
        <w:t>допрофессиональной</w:t>
      </w:r>
      <w:proofErr w:type="spellEnd"/>
      <w:r w:rsidRPr="009A269D">
        <w:rPr>
          <w:sz w:val="24"/>
          <w:szCs w:val="24"/>
        </w:rPr>
        <w:t xml:space="preserve"> подготовке обучающихся.</w:t>
      </w:r>
    </w:p>
    <w:p w:rsidR="001C4766" w:rsidRPr="002F4D3D" w:rsidRDefault="002F4D3D" w:rsidP="009A269D">
      <w:pPr>
        <w:spacing w:line="360" w:lineRule="auto"/>
        <w:ind w:left="13"/>
        <w:rPr>
          <w:i/>
          <w:sz w:val="24"/>
          <w:szCs w:val="24"/>
        </w:rPr>
      </w:pPr>
      <w:r w:rsidRPr="002F4D3D">
        <w:rPr>
          <w:i/>
          <w:sz w:val="24"/>
          <w:szCs w:val="24"/>
        </w:rPr>
        <w:t>Информационное обеспечение:</w:t>
      </w:r>
    </w:p>
    <w:p w:rsidR="009A269D" w:rsidRDefault="002F4D3D" w:rsidP="009A269D">
      <w:pPr>
        <w:pStyle w:val="a3"/>
        <w:numPr>
          <w:ilvl w:val="0"/>
          <w:numId w:val="24"/>
        </w:numPr>
        <w:spacing w:line="360" w:lineRule="auto"/>
        <w:ind w:right="175"/>
        <w:jc w:val="both"/>
        <w:rPr>
          <w:sz w:val="24"/>
          <w:szCs w:val="24"/>
        </w:rPr>
      </w:pPr>
      <w:r w:rsidRPr="002F4D3D">
        <w:rPr>
          <w:sz w:val="24"/>
          <w:szCs w:val="24"/>
        </w:rPr>
        <w:t>Создание единого информационного образовательного пространства для субъектов профориентации;</w:t>
      </w:r>
    </w:p>
    <w:p w:rsidR="009A269D" w:rsidRDefault="002F4D3D" w:rsidP="009A269D">
      <w:pPr>
        <w:pStyle w:val="a3"/>
        <w:numPr>
          <w:ilvl w:val="0"/>
          <w:numId w:val="24"/>
        </w:numPr>
        <w:spacing w:line="360" w:lineRule="auto"/>
        <w:ind w:right="175"/>
        <w:jc w:val="both"/>
        <w:rPr>
          <w:sz w:val="24"/>
          <w:szCs w:val="24"/>
        </w:rPr>
      </w:pPr>
      <w:r w:rsidRPr="009A269D">
        <w:rPr>
          <w:sz w:val="24"/>
          <w:szCs w:val="24"/>
        </w:rPr>
        <w:t>Приобретение программного обеспечения для проведения профориентационной работы (</w:t>
      </w:r>
      <w:proofErr w:type="spellStart"/>
      <w:r w:rsidRPr="009A269D">
        <w:rPr>
          <w:sz w:val="24"/>
          <w:szCs w:val="24"/>
        </w:rPr>
        <w:t>профдиагностики</w:t>
      </w:r>
      <w:proofErr w:type="spellEnd"/>
      <w:r w:rsidRPr="009A269D">
        <w:rPr>
          <w:sz w:val="24"/>
          <w:szCs w:val="24"/>
        </w:rPr>
        <w:t xml:space="preserve">, </w:t>
      </w:r>
      <w:proofErr w:type="spellStart"/>
      <w:r w:rsidRPr="009A269D">
        <w:rPr>
          <w:sz w:val="24"/>
          <w:szCs w:val="24"/>
        </w:rPr>
        <w:t>профконсультирования</w:t>
      </w:r>
      <w:proofErr w:type="spellEnd"/>
      <w:r w:rsidRPr="009A269D">
        <w:rPr>
          <w:sz w:val="24"/>
          <w:szCs w:val="24"/>
        </w:rPr>
        <w:t xml:space="preserve">, </w:t>
      </w:r>
      <w:proofErr w:type="spellStart"/>
      <w:r w:rsidRPr="009A269D">
        <w:rPr>
          <w:sz w:val="24"/>
          <w:szCs w:val="24"/>
        </w:rPr>
        <w:t>профподбора</w:t>
      </w:r>
      <w:proofErr w:type="spellEnd"/>
      <w:r w:rsidRPr="009A269D">
        <w:rPr>
          <w:sz w:val="24"/>
          <w:szCs w:val="24"/>
        </w:rPr>
        <w:t>);</w:t>
      </w:r>
    </w:p>
    <w:p w:rsidR="009A269D" w:rsidRDefault="002F4D3D" w:rsidP="009A269D">
      <w:pPr>
        <w:pStyle w:val="a3"/>
        <w:numPr>
          <w:ilvl w:val="0"/>
          <w:numId w:val="24"/>
        </w:numPr>
        <w:spacing w:line="360" w:lineRule="auto"/>
        <w:ind w:right="175"/>
        <w:jc w:val="both"/>
        <w:rPr>
          <w:sz w:val="24"/>
          <w:szCs w:val="24"/>
        </w:rPr>
      </w:pPr>
      <w:r w:rsidRPr="009A269D">
        <w:rPr>
          <w:sz w:val="24"/>
          <w:szCs w:val="24"/>
        </w:rPr>
        <w:lastRenderedPageBreak/>
        <w:t xml:space="preserve">Создание электронной библиотеки профориентационной литературы для обеспечения свободного доступа </w:t>
      </w:r>
      <w:proofErr w:type="gramStart"/>
      <w:r w:rsidRPr="009A269D">
        <w:rPr>
          <w:sz w:val="24"/>
          <w:szCs w:val="24"/>
        </w:rPr>
        <w:t>обучающихся</w:t>
      </w:r>
      <w:proofErr w:type="gramEnd"/>
      <w:r w:rsidRPr="009A269D">
        <w:rPr>
          <w:sz w:val="24"/>
          <w:szCs w:val="24"/>
        </w:rPr>
        <w:t xml:space="preserve"> к информационным ресурсам;</w:t>
      </w:r>
    </w:p>
    <w:p w:rsidR="001C4766" w:rsidRPr="009A269D" w:rsidRDefault="002F4D3D" w:rsidP="009A269D">
      <w:pPr>
        <w:pStyle w:val="a3"/>
        <w:numPr>
          <w:ilvl w:val="0"/>
          <w:numId w:val="24"/>
        </w:numPr>
        <w:spacing w:line="360" w:lineRule="auto"/>
        <w:ind w:right="175"/>
        <w:jc w:val="both"/>
        <w:rPr>
          <w:sz w:val="24"/>
          <w:szCs w:val="24"/>
        </w:rPr>
      </w:pPr>
      <w:r w:rsidRPr="009A269D">
        <w:rPr>
          <w:sz w:val="24"/>
          <w:szCs w:val="24"/>
        </w:rPr>
        <w:t xml:space="preserve">Информационное насыщение баз данных о направлениях подготовки и специальностях в </w:t>
      </w:r>
      <w:r w:rsidR="009A269D">
        <w:rPr>
          <w:sz w:val="24"/>
          <w:szCs w:val="24"/>
        </w:rPr>
        <w:t xml:space="preserve">ГБПОУ КК </w:t>
      </w:r>
      <w:r w:rsidRPr="009A269D">
        <w:rPr>
          <w:sz w:val="24"/>
          <w:szCs w:val="24"/>
        </w:rPr>
        <w:t>«</w:t>
      </w:r>
      <w:r w:rsidR="009A269D">
        <w:rPr>
          <w:sz w:val="24"/>
          <w:szCs w:val="24"/>
        </w:rPr>
        <w:t xml:space="preserve">Армавирский аграрно </w:t>
      </w:r>
      <w:proofErr w:type="gramStart"/>
      <w:r w:rsidR="009A269D">
        <w:rPr>
          <w:sz w:val="24"/>
          <w:szCs w:val="24"/>
        </w:rPr>
        <w:t>-т</w:t>
      </w:r>
      <w:proofErr w:type="gramEnd"/>
      <w:r w:rsidR="009A269D">
        <w:rPr>
          <w:sz w:val="24"/>
          <w:szCs w:val="24"/>
        </w:rPr>
        <w:t>ехнологический</w:t>
      </w:r>
      <w:r w:rsidRPr="009A269D">
        <w:rPr>
          <w:sz w:val="24"/>
          <w:szCs w:val="24"/>
        </w:rPr>
        <w:t xml:space="preserve"> техникум».</w:t>
      </w:r>
    </w:p>
    <w:p w:rsidR="009A269D" w:rsidRDefault="009A269D" w:rsidP="002F4D3D">
      <w:pPr>
        <w:pStyle w:val="a3"/>
        <w:spacing w:line="360" w:lineRule="auto"/>
        <w:ind w:left="13" w:right="162"/>
        <w:jc w:val="center"/>
        <w:rPr>
          <w:sz w:val="24"/>
          <w:szCs w:val="24"/>
        </w:rPr>
      </w:pPr>
    </w:p>
    <w:p w:rsidR="009A269D" w:rsidRPr="009A269D" w:rsidRDefault="002F4D3D" w:rsidP="009A269D">
      <w:pPr>
        <w:pStyle w:val="a3"/>
        <w:spacing w:line="360" w:lineRule="auto"/>
        <w:ind w:left="13" w:right="3"/>
        <w:jc w:val="center"/>
        <w:rPr>
          <w:b/>
          <w:sz w:val="24"/>
          <w:szCs w:val="24"/>
        </w:rPr>
      </w:pPr>
      <w:r w:rsidRPr="009A269D">
        <w:rPr>
          <w:b/>
          <w:sz w:val="24"/>
          <w:szCs w:val="24"/>
        </w:rPr>
        <w:t xml:space="preserve">Сетевой график реализации программы профориентационной работы </w:t>
      </w:r>
    </w:p>
    <w:p w:rsidR="001C4766" w:rsidRPr="009A269D" w:rsidRDefault="009A269D" w:rsidP="009A269D">
      <w:pPr>
        <w:pStyle w:val="a3"/>
        <w:spacing w:line="360" w:lineRule="auto"/>
        <w:ind w:left="13" w:right="3"/>
        <w:jc w:val="center"/>
        <w:rPr>
          <w:b/>
          <w:sz w:val="24"/>
          <w:szCs w:val="24"/>
        </w:rPr>
      </w:pPr>
      <w:r w:rsidRPr="009A269D">
        <w:rPr>
          <w:b/>
          <w:sz w:val="24"/>
          <w:szCs w:val="24"/>
        </w:rPr>
        <w:t xml:space="preserve">ГБПОУ КК «Армавирский аграрно </w:t>
      </w:r>
      <w:proofErr w:type="gramStart"/>
      <w:r w:rsidRPr="009A269D">
        <w:rPr>
          <w:b/>
          <w:sz w:val="24"/>
          <w:szCs w:val="24"/>
        </w:rPr>
        <w:t>-т</w:t>
      </w:r>
      <w:proofErr w:type="gramEnd"/>
      <w:r w:rsidRPr="009A269D">
        <w:rPr>
          <w:b/>
          <w:sz w:val="24"/>
          <w:szCs w:val="24"/>
        </w:rPr>
        <w:t>ехнологический техникум».</w:t>
      </w:r>
    </w:p>
    <w:p w:rsidR="001C4766" w:rsidRPr="00E21F66" w:rsidRDefault="009A269D" w:rsidP="00E21F66">
      <w:pPr>
        <w:pStyle w:val="a3"/>
        <w:spacing w:line="360" w:lineRule="auto"/>
        <w:ind w:left="13" w:right="3"/>
        <w:jc w:val="center"/>
        <w:rPr>
          <w:b/>
          <w:sz w:val="24"/>
          <w:szCs w:val="24"/>
        </w:rPr>
      </w:pPr>
      <w:r w:rsidRPr="009A269D">
        <w:rPr>
          <w:b/>
          <w:sz w:val="24"/>
          <w:szCs w:val="24"/>
        </w:rPr>
        <w:t>на период 2017-2021</w:t>
      </w:r>
      <w:r w:rsidR="002F4D3D" w:rsidRPr="009A269D">
        <w:rPr>
          <w:b/>
          <w:sz w:val="24"/>
          <w:szCs w:val="24"/>
        </w:rPr>
        <w:t>гг.</w:t>
      </w:r>
    </w:p>
    <w:tbl>
      <w:tblPr>
        <w:tblStyle w:val="TableNormal"/>
        <w:tblW w:w="10350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15"/>
        <w:gridCol w:w="3805"/>
        <w:gridCol w:w="1261"/>
        <w:gridCol w:w="1801"/>
        <w:gridCol w:w="2868"/>
      </w:tblGrid>
      <w:tr w:rsidR="001C4766" w:rsidRPr="002F4D3D" w:rsidTr="00AD4F4D">
        <w:trPr>
          <w:trHeight w:val="786"/>
        </w:trPr>
        <w:tc>
          <w:tcPr>
            <w:tcW w:w="615" w:type="dxa"/>
            <w:tcBorders>
              <w:bottom w:val="single" w:sz="12" w:space="0" w:color="000000"/>
            </w:tcBorders>
          </w:tcPr>
          <w:p w:rsidR="001C4766" w:rsidRPr="002F4D3D" w:rsidRDefault="002F4D3D" w:rsidP="009A269D">
            <w:pPr>
              <w:pStyle w:val="TableParagraph"/>
              <w:spacing w:line="360" w:lineRule="auto"/>
              <w:ind w:left="13" w:right="94"/>
              <w:jc w:val="center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4D3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F4D3D">
              <w:rPr>
                <w:sz w:val="24"/>
                <w:szCs w:val="24"/>
              </w:rPr>
              <w:t>/</w:t>
            </w:r>
            <w:proofErr w:type="spellStart"/>
            <w:r w:rsidRPr="002F4D3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5" w:type="dxa"/>
            <w:tcBorders>
              <w:bottom w:val="single" w:sz="12" w:space="0" w:color="000000"/>
            </w:tcBorders>
          </w:tcPr>
          <w:p w:rsidR="001C4766" w:rsidRPr="002F4D3D" w:rsidRDefault="002F4D3D" w:rsidP="009A269D">
            <w:pPr>
              <w:pStyle w:val="TableParagraph"/>
              <w:spacing w:line="360" w:lineRule="auto"/>
              <w:ind w:left="13"/>
              <w:jc w:val="center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Наименования мероприятий</w:t>
            </w:r>
          </w:p>
        </w:tc>
        <w:tc>
          <w:tcPr>
            <w:tcW w:w="1261" w:type="dxa"/>
            <w:tcBorders>
              <w:bottom w:val="single" w:sz="12" w:space="0" w:color="000000"/>
            </w:tcBorders>
          </w:tcPr>
          <w:p w:rsidR="001C4766" w:rsidRPr="002F4D3D" w:rsidRDefault="002F4D3D" w:rsidP="009A269D">
            <w:pPr>
              <w:pStyle w:val="TableParagraph"/>
              <w:spacing w:line="360" w:lineRule="auto"/>
              <w:ind w:left="13" w:right="10"/>
              <w:jc w:val="center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Сроки</w:t>
            </w:r>
          </w:p>
          <w:p w:rsidR="001C4766" w:rsidRPr="002F4D3D" w:rsidRDefault="001C4766" w:rsidP="009A269D">
            <w:pPr>
              <w:pStyle w:val="TableParagraph"/>
              <w:spacing w:line="360" w:lineRule="auto"/>
              <w:ind w:left="13"/>
              <w:jc w:val="center"/>
              <w:rPr>
                <w:sz w:val="24"/>
                <w:szCs w:val="24"/>
              </w:rPr>
            </w:pPr>
          </w:p>
          <w:p w:rsidR="001C4766" w:rsidRPr="002F4D3D" w:rsidRDefault="002F4D3D" w:rsidP="009A269D">
            <w:pPr>
              <w:pStyle w:val="TableParagraph"/>
              <w:spacing w:line="360" w:lineRule="auto"/>
              <w:ind w:left="13" w:right="10"/>
              <w:jc w:val="center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исполнения</w:t>
            </w:r>
          </w:p>
        </w:tc>
        <w:tc>
          <w:tcPr>
            <w:tcW w:w="1801" w:type="dxa"/>
            <w:tcBorders>
              <w:bottom w:val="single" w:sz="12" w:space="0" w:color="000000"/>
            </w:tcBorders>
          </w:tcPr>
          <w:p w:rsidR="001C4766" w:rsidRPr="002F4D3D" w:rsidRDefault="002F4D3D" w:rsidP="009A269D">
            <w:pPr>
              <w:pStyle w:val="TableParagraph"/>
              <w:spacing w:line="360" w:lineRule="auto"/>
              <w:ind w:left="13"/>
              <w:jc w:val="center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868" w:type="dxa"/>
            <w:tcBorders>
              <w:bottom w:val="single" w:sz="12" w:space="0" w:color="000000"/>
            </w:tcBorders>
          </w:tcPr>
          <w:p w:rsidR="001C4766" w:rsidRPr="002F4D3D" w:rsidRDefault="002F4D3D" w:rsidP="009A269D">
            <w:pPr>
              <w:pStyle w:val="TableParagraph"/>
              <w:spacing w:line="360" w:lineRule="auto"/>
              <w:ind w:left="13"/>
              <w:jc w:val="center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Ожидаемые результаты</w:t>
            </w:r>
          </w:p>
        </w:tc>
      </w:tr>
      <w:tr w:rsidR="001C4766" w:rsidRPr="002F4D3D" w:rsidTr="00AD4F4D">
        <w:trPr>
          <w:trHeight w:val="253"/>
        </w:trPr>
        <w:tc>
          <w:tcPr>
            <w:tcW w:w="615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1C4766" w:rsidP="002F4D3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</w:p>
        </w:tc>
        <w:tc>
          <w:tcPr>
            <w:tcW w:w="9735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1C4766" w:rsidP="002F4D3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</w:p>
        </w:tc>
      </w:tr>
      <w:tr w:rsidR="001C4766" w:rsidRPr="002F4D3D" w:rsidTr="00AD4F4D">
        <w:trPr>
          <w:trHeight w:val="2683"/>
        </w:trPr>
        <w:tc>
          <w:tcPr>
            <w:tcW w:w="615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jc w:val="center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Изучение документов</w:t>
            </w:r>
          </w:p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федерального и регионального уровня, разработка нормативн</w:t>
            </w:r>
            <w:proofErr w:type="gramStart"/>
            <w:r w:rsidRPr="002F4D3D">
              <w:rPr>
                <w:sz w:val="24"/>
                <w:szCs w:val="24"/>
              </w:rPr>
              <w:t>о-</w:t>
            </w:r>
            <w:proofErr w:type="gramEnd"/>
            <w:r w:rsidRPr="002F4D3D">
              <w:rPr>
                <w:sz w:val="24"/>
                <w:szCs w:val="24"/>
              </w:rPr>
              <w:t xml:space="preserve"> правового, организационно-</w:t>
            </w:r>
          </w:p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методического обеспечения программы профориентационной</w:t>
            </w:r>
          </w:p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работы.</w:t>
            </w:r>
          </w:p>
        </w:tc>
        <w:tc>
          <w:tcPr>
            <w:tcW w:w="1261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6605B6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2017- январь 2018</w:t>
            </w:r>
            <w:r w:rsidR="009A26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гг.</w:t>
            </w:r>
          </w:p>
        </w:tc>
        <w:tc>
          <w:tcPr>
            <w:tcW w:w="1801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6605B6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2868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нормативно-правовое,</w:t>
            </w:r>
          </w:p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методическое обеспечение профориентационной</w:t>
            </w:r>
          </w:p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деятельности</w:t>
            </w:r>
          </w:p>
        </w:tc>
      </w:tr>
      <w:tr w:rsidR="001C4766" w:rsidRPr="002F4D3D" w:rsidTr="00AD4F4D">
        <w:trPr>
          <w:trHeight w:val="1518"/>
        </w:trPr>
        <w:tc>
          <w:tcPr>
            <w:tcW w:w="615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jc w:val="center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2</w:t>
            </w:r>
          </w:p>
        </w:tc>
        <w:tc>
          <w:tcPr>
            <w:tcW w:w="3805" w:type="dxa"/>
            <w:tcBorders>
              <w:top w:val="single" w:sz="12" w:space="0" w:color="000000"/>
              <w:bottom w:val="single" w:sz="12" w:space="0" w:color="000000"/>
            </w:tcBorders>
          </w:tcPr>
          <w:p w:rsidR="006605B6" w:rsidRPr="006605B6" w:rsidRDefault="002F4D3D" w:rsidP="00AD4F4D">
            <w:pPr>
              <w:pStyle w:val="2"/>
              <w:shd w:val="clear" w:color="auto" w:fill="FFFFFF"/>
              <w:spacing w:before="0" w:line="36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605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Разработка и внедрение комплекса мероприятий профориентационной направленности совместно с предприятиями, </w:t>
            </w:r>
            <w:r w:rsidR="006605B6" w:rsidRPr="006605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ГКУ КК Центр занятости населения г. Армавира</w:t>
            </w:r>
          </w:p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6605B6">
              <w:rPr>
                <w:sz w:val="24"/>
                <w:szCs w:val="24"/>
              </w:rPr>
              <w:t xml:space="preserve">и СОШ г. </w:t>
            </w:r>
            <w:r w:rsidR="006605B6" w:rsidRPr="006605B6">
              <w:rPr>
                <w:sz w:val="24"/>
                <w:szCs w:val="24"/>
              </w:rPr>
              <w:t>Армавира и прилегающих районов</w:t>
            </w:r>
          </w:p>
        </w:tc>
        <w:tc>
          <w:tcPr>
            <w:tcW w:w="1261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0B5E4C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2017 – январь 2018 гг.</w:t>
            </w:r>
          </w:p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ежегодно</w:t>
            </w:r>
          </w:p>
        </w:tc>
        <w:tc>
          <w:tcPr>
            <w:tcW w:w="1801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0B5E4C" w:rsidP="00AD4F4D">
            <w:pPr>
              <w:pStyle w:val="TableParagraph"/>
              <w:spacing w:line="360" w:lineRule="auto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2868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организационное</w:t>
            </w:r>
          </w:p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jc w:val="both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обеспечение деятельности план профориентационной работы</w:t>
            </w:r>
          </w:p>
        </w:tc>
      </w:tr>
      <w:tr w:rsidR="001C4766" w:rsidRPr="002F4D3D" w:rsidTr="00AD4F4D">
        <w:trPr>
          <w:trHeight w:val="395"/>
        </w:trPr>
        <w:tc>
          <w:tcPr>
            <w:tcW w:w="615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jc w:val="center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3</w:t>
            </w:r>
          </w:p>
        </w:tc>
        <w:tc>
          <w:tcPr>
            <w:tcW w:w="3805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 xml:space="preserve">Формирование пакета договоров с предприятиями региона и образовательными учреждениями </w:t>
            </w:r>
            <w:r w:rsidR="000B5E4C">
              <w:rPr>
                <w:sz w:val="24"/>
                <w:szCs w:val="24"/>
              </w:rPr>
              <w:t>города и районов</w:t>
            </w:r>
            <w:r w:rsidRPr="002F4D3D">
              <w:rPr>
                <w:sz w:val="24"/>
                <w:szCs w:val="24"/>
              </w:rPr>
              <w:t xml:space="preserve"> о сотрудничестве в</w:t>
            </w:r>
            <w:r w:rsidR="00AD4F4D">
              <w:rPr>
                <w:sz w:val="24"/>
                <w:szCs w:val="24"/>
              </w:rPr>
              <w:t xml:space="preserve"> </w:t>
            </w:r>
            <w:r w:rsidRPr="002F4D3D">
              <w:rPr>
                <w:sz w:val="24"/>
                <w:szCs w:val="24"/>
              </w:rPr>
              <w:t>профориентационной деятельности</w:t>
            </w:r>
          </w:p>
        </w:tc>
        <w:tc>
          <w:tcPr>
            <w:tcW w:w="1261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0B5E4C" w:rsidP="00AD4F4D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 течени</w:t>
            </w:r>
            <w:proofErr w:type="gramStart"/>
            <w:r>
              <w:rPr>
                <w:spacing w:val="-1"/>
                <w:sz w:val="24"/>
                <w:szCs w:val="24"/>
              </w:rPr>
              <w:t>и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всего периода </w:t>
            </w:r>
          </w:p>
        </w:tc>
        <w:tc>
          <w:tcPr>
            <w:tcW w:w="1801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jc w:val="center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2F4D3D">
              <w:rPr>
                <w:sz w:val="24"/>
                <w:szCs w:val="24"/>
              </w:rPr>
              <w:t>У</w:t>
            </w:r>
            <w:r w:rsidR="000B5E4C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68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углубление социального партнерства</w:t>
            </w:r>
          </w:p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организация и развитие работы</w:t>
            </w:r>
          </w:p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«</w:t>
            </w:r>
            <w:r w:rsidR="000B5E4C">
              <w:rPr>
                <w:sz w:val="24"/>
                <w:szCs w:val="24"/>
              </w:rPr>
              <w:t>техникум-класс</w:t>
            </w:r>
            <w:r w:rsidRPr="002F4D3D">
              <w:rPr>
                <w:sz w:val="24"/>
                <w:szCs w:val="24"/>
              </w:rPr>
              <w:t>»</w:t>
            </w:r>
          </w:p>
        </w:tc>
      </w:tr>
      <w:tr w:rsidR="001C4766" w:rsidRPr="002F4D3D" w:rsidTr="00AD4F4D">
        <w:trPr>
          <w:trHeight w:val="1062"/>
        </w:trPr>
        <w:tc>
          <w:tcPr>
            <w:tcW w:w="615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jc w:val="center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805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 xml:space="preserve">Разработка пакета </w:t>
            </w:r>
            <w:proofErr w:type="gramStart"/>
            <w:r w:rsidRPr="002F4D3D">
              <w:rPr>
                <w:sz w:val="24"/>
                <w:szCs w:val="24"/>
              </w:rPr>
              <w:t>диагностических</w:t>
            </w:r>
            <w:proofErr w:type="gramEnd"/>
          </w:p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методик для определения</w:t>
            </w:r>
          </w:p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профессиональной направленности личности.</w:t>
            </w:r>
          </w:p>
        </w:tc>
        <w:tc>
          <w:tcPr>
            <w:tcW w:w="1261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0B5E4C" w:rsidP="00AD4F4D">
            <w:pPr>
              <w:pStyle w:val="TableParagraph"/>
              <w:spacing w:line="360" w:lineRule="auto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– май 2019 гг. </w:t>
            </w:r>
          </w:p>
          <w:p w:rsidR="001C4766" w:rsidRPr="002F4D3D" w:rsidRDefault="001C4766" w:rsidP="00AD4F4D">
            <w:pPr>
              <w:pStyle w:val="TableParagraph"/>
              <w:spacing w:line="360" w:lineRule="auto"/>
              <w:ind w:left="13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психолог</w:t>
            </w:r>
          </w:p>
        </w:tc>
        <w:tc>
          <w:tcPr>
            <w:tcW w:w="2868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методическое</w:t>
            </w:r>
          </w:p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обеспечение деятельности</w:t>
            </w:r>
          </w:p>
        </w:tc>
      </w:tr>
      <w:tr w:rsidR="001C4766" w:rsidRPr="002F4D3D" w:rsidTr="00AD4F4D">
        <w:trPr>
          <w:trHeight w:val="1518"/>
        </w:trPr>
        <w:tc>
          <w:tcPr>
            <w:tcW w:w="615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jc w:val="center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5</w:t>
            </w:r>
          </w:p>
        </w:tc>
        <w:tc>
          <w:tcPr>
            <w:tcW w:w="3805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 xml:space="preserve">Мониторинг потребности в кадрах предприятиями города и </w:t>
            </w:r>
            <w:r w:rsidR="000B5E4C">
              <w:rPr>
                <w:sz w:val="24"/>
                <w:szCs w:val="24"/>
              </w:rPr>
              <w:t>края</w:t>
            </w:r>
            <w:r w:rsidRPr="002F4D3D">
              <w:rPr>
                <w:sz w:val="24"/>
                <w:szCs w:val="24"/>
              </w:rPr>
              <w:t>.</w:t>
            </w:r>
          </w:p>
        </w:tc>
        <w:tc>
          <w:tcPr>
            <w:tcW w:w="1261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ежегодно</w:t>
            </w:r>
          </w:p>
        </w:tc>
        <w:tc>
          <w:tcPr>
            <w:tcW w:w="1801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0B5E4C" w:rsidP="00AD4F4D">
            <w:pPr>
              <w:pStyle w:val="TableParagraph"/>
              <w:spacing w:line="360" w:lineRule="auto"/>
              <w:ind w:left="13"/>
              <w:jc w:val="center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2F4D3D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68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 xml:space="preserve">база данных потребности </w:t>
            </w:r>
            <w:proofErr w:type="gramStart"/>
            <w:r w:rsidRPr="002F4D3D">
              <w:rPr>
                <w:sz w:val="24"/>
                <w:szCs w:val="24"/>
              </w:rPr>
              <w:t>в</w:t>
            </w:r>
            <w:proofErr w:type="gramEnd"/>
          </w:p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рабочих кадрах,</w:t>
            </w:r>
          </w:p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реализуемых в техникуме направлений</w:t>
            </w:r>
          </w:p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профессиональной подготовки</w:t>
            </w:r>
          </w:p>
        </w:tc>
      </w:tr>
      <w:tr w:rsidR="001C4766" w:rsidRPr="002F4D3D" w:rsidTr="00AD4F4D">
        <w:trPr>
          <w:trHeight w:val="1566"/>
        </w:trPr>
        <w:tc>
          <w:tcPr>
            <w:tcW w:w="615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jc w:val="center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6</w:t>
            </w:r>
          </w:p>
        </w:tc>
        <w:tc>
          <w:tcPr>
            <w:tcW w:w="3805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 xml:space="preserve">Развитие </w:t>
            </w:r>
            <w:proofErr w:type="gramStart"/>
            <w:r w:rsidRPr="002F4D3D">
              <w:rPr>
                <w:sz w:val="24"/>
                <w:szCs w:val="24"/>
              </w:rPr>
              <w:t>единого</w:t>
            </w:r>
            <w:proofErr w:type="gramEnd"/>
            <w:r w:rsidRPr="002F4D3D">
              <w:rPr>
                <w:sz w:val="24"/>
                <w:szCs w:val="24"/>
              </w:rPr>
              <w:t xml:space="preserve"> информационного</w:t>
            </w:r>
          </w:p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пространства для субъектов профориентации</w:t>
            </w:r>
          </w:p>
        </w:tc>
        <w:tc>
          <w:tcPr>
            <w:tcW w:w="1261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jc w:val="center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весь</w:t>
            </w:r>
          </w:p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jc w:val="center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период</w:t>
            </w:r>
          </w:p>
        </w:tc>
        <w:tc>
          <w:tcPr>
            <w:tcW w:w="1801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0B5E4C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2F4D3D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</w:t>
            </w:r>
            <w:proofErr w:type="gramEnd"/>
          </w:p>
          <w:p w:rsidR="001C4766" w:rsidRPr="002F4D3D" w:rsidRDefault="001C4766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информационная</w:t>
            </w:r>
          </w:p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поддержка профориентационной работы</w:t>
            </w:r>
          </w:p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Обновл</w:t>
            </w:r>
            <w:r w:rsidR="000B5E4C">
              <w:rPr>
                <w:sz w:val="24"/>
                <w:szCs w:val="24"/>
              </w:rPr>
              <w:t>ение страницы сайта «Абитуриентам</w:t>
            </w:r>
            <w:r w:rsidRPr="002F4D3D">
              <w:rPr>
                <w:sz w:val="24"/>
                <w:szCs w:val="24"/>
              </w:rPr>
              <w:t>»</w:t>
            </w:r>
          </w:p>
        </w:tc>
      </w:tr>
      <w:tr w:rsidR="001C4766" w:rsidRPr="002F4D3D" w:rsidTr="00AD4F4D">
        <w:trPr>
          <w:trHeight w:val="1518"/>
        </w:trPr>
        <w:tc>
          <w:tcPr>
            <w:tcW w:w="615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jc w:val="center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7</w:t>
            </w:r>
          </w:p>
        </w:tc>
        <w:tc>
          <w:tcPr>
            <w:tcW w:w="3805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Мониторинг профессиональн</w:t>
            </w:r>
            <w:proofErr w:type="gramStart"/>
            <w:r w:rsidRPr="002F4D3D">
              <w:rPr>
                <w:sz w:val="24"/>
                <w:szCs w:val="24"/>
              </w:rPr>
              <w:t>о-</w:t>
            </w:r>
            <w:proofErr w:type="gramEnd"/>
            <w:r w:rsidRPr="002F4D3D">
              <w:rPr>
                <w:sz w:val="24"/>
                <w:szCs w:val="24"/>
              </w:rPr>
              <w:t xml:space="preserve"> личностной адаптации через</w:t>
            </w:r>
          </w:p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анкетирование обучающихся и их родителей</w:t>
            </w:r>
          </w:p>
        </w:tc>
        <w:tc>
          <w:tcPr>
            <w:tcW w:w="1261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весь период</w:t>
            </w:r>
          </w:p>
        </w:tc>
        <w:tc>
          <w:tcPr>
            <w:tcW w:w="1801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1C4766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</w:p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психолог</w:t>
            </w:r>
          </w:p>
        </w:tc>
        <w:tc>
          <w:tcPr>
            <w:tcW w:w="2868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выявление уровня профессиональн</w:t>
            </w:r>
            <w:proofErr w:type="gramStart"/>
            <w:r w:rsidRPr="002F4D3D">
              <w:rPr>
                <w:sz w:val="24"/>
                <w:szCs w:val="24"/>
              </w:rPr>
              <w:t>о-</w:t>
            </w:r>
            <w:proofErr w:type="gramEnd"/>
            <w:r w:rsidRPr="002F4D3D">
              <w:rPr>
                <w:sz w:val="24"/>
                <w:szCs w:val="24"/>
              </w:rPr>
              <w:t xml:space="preserve"> личностной самооценки база данных</w:t>
            </w:r>
          </w:p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профессиональн</w:t>
            </w:r>
            <w:proofErr w:type="gramStart"/>
            <w:r w:rsidRPr="002F4D3D">
              <w:rPr>
                <w:sz w:val="24"/>
                <w:szCs w:val="24"/>
              </w:rPr>
              <w:t>о-</w:t>
            </w:r>
            <w:proofErr w:type="gramEnd"/>
            <w:r w:rsidRPr="002F4D3D">
              <w:rPr>
                <w:sz w:val="24"/>
                <w:szCs w:val="24"/>
              </w:rPr>
              <w:t xml:space="preserve"> личностной адаптации</w:t>
            </w:r>
          </w:p>
        </w:tc>
      </w:tr>
      <w:tr w:rsidR="001C4766" w:rsidRPr="002F4D3D" w:rsidTr="00AD4F4D">
        <w:trPr>
          <w:trHeight w:val="1509"/>
        </w:trPr>
        <w:tc>
          <w:tcPr>
            <w:tcW w:w="615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jc w:val="center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8</w:t>
            </w:r>
          </w:p>
        </w:tc>
        <w:tc>
          <w:tcPr>
            <w:tcW w:w="3805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 xml:space="preserve">Проведение консультирования в период адаптации к новым условиям </w:t>
            </w:r>
            <w:proofErr w:type="gramStart"/>
            <w:r w:rsidRPr="002F4D3D">
              <w:rPr>
                <w:sz w:val="24"/>
                <w:szCs w:val="24"/>
              </w:rPr>
              <w:t>обучающихся</w:t>
            </w:r>
            <w:proofErr w:type="gramEnd"/>
            <w:r w:rsidRPr="002F4D3D">
              <w:rPr>
                <w:sz w:val="24"/>
                <w:szCs w:val="24"/>
              </w:rPr>
              <w:t>, вновь поступивших в техникум</w:t>
            </w:r>
          </w:p>
        </w:tc>
        <w:tc>
          <w:tcPr>
            <w:tcW w:w="1261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jc w:val="both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сентябрь октябрь ежегодно</w:t>
            </w:r>
          </w:p>
        </w:tc>
        <w:tc>
          <w:tcPr>
            <w:tcW w:w="1801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AD4F4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2F4D3D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2F4D3D" w:rsidRPr="002F4D3D">
              <w:rPr>
                <w:sz w:val="24"/>
                <w:szCs w:val="24"/>
              </w:rPr>
              <w:t>п</w:t>
            </w:r>
            <w:proofErr w:type="gramEnd"/>
            <w:r w:rsidR="002F4D3D" w:rsidRPr="002F4D3D">
              <w:rPr>
                <w:sz w:val="24"/>
                <w:szCs w:val="24"/>
              </w:rPr>
              <w:t>сихолог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2868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 xml:space="preserve">активное включение первокурсников в учебный процесс и </w:t>
            </w:r>
            <w:proofErr w:type="gramStart"/>
            <w:r w:rsidRPr="002F4D3D">
              <w:rPr>
                <w:sz w:val="24"/>
                <w:szCs w:val="24"/>
              </w:rPr>
              <w:t>внеурочную</w:t>
            </w:r>
            <w:proofErr w:type="gramEnd"/>
          </w:p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деятельность</w:t>
            </w:r>
          </w:p>
        </w:tc>
      </w:tr>
      <w:tr w:rsidR="00AD4F4D" w:rsidRPr="002F4D3D" w:rsidTr="00AD4F4D">
        <w:trPr>
          <w:trHeight w:val="1509"/>
        </w:trPr>
        <w:tc>
          <w:tcPr>
            <w:tcW w:w="615" w:type="dxa"/>
            <w:tcBorders>
              <w:top w:val="single" w:sz="12" w:space="0" w:color="000000"/>
            </w:tcBorders>
          </w:tcPr>
          <w:p w:rsidR="00AD4F4D" w:rsidRPr="002F4D3D" w:rsidRDefault="00AD4F4D" w:rsidP="00F26706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9</w:t>
            </w:r>
          </w:p>
        </w:tc>
        <w:tc>
          <w:tcPr>
            <w:tcW w:w="3805" w:type="dxa"/>
            <w:tcBorders>
              <w:top w:val="single" w:sz="12" w:space="0" w:color="000000"/>
            </w:tcBorders>
          </w:tcPr>
          <w:p w:rsidR="00AD4F4D" w:rsidRPr="002F4D3D" w:rsidRDefault="00AD4F4D" w:rsidP="00F26706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Проведение бесед, деловых игр, профориентационной направленности тренингов по основам построения</w:t>
            </w:r>
          </w:p>
          <w:p w:rsidR="00AD4F4D" w:rsidRPr="002F4D3D" w:rsidRDefault="00AD4F4D" w:rsidP="00F26706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профессиональной карьеры, эффективного поведения на рынке труда.</w:t>
            </w:r>
          </w:p>
        </w:tc>
        <w:tc>
          <w:tcPr>
            <w:tcW w:w="1261" w:type="dxa"/>
            <w:tcBorders>
              <w:top w:val="single" w:sz="12" w:space="0" w:color="000000"/>
            </w:tcBorders>
          </w:tcPr>
          <w:p w:rsidR="00AD4F4D" w:rsidRPr="002F4D3D" w:rsidRDefault="00AD4F4D" w:rsidP="00F26706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Весь период</w:t>
            </w:r>
          </w:p>
        </w:tc>
        <w:tc>
          <w:tcPr>
            <w:tcW w:w="1801" w:type="dxa"/>
            <w:tcBorders>
              <w:top w:val="single" w:sz="12" w:space="0" w:color="000000"/>
            </w:tcBorders>
          </w:tcPr>
          <w:p w:rsidR="00AD4F4D" w:rsidRPr="002F4D3D" w:rsidRDefault="00AD4F4D" w:rsidP="00F26706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2F4D3D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2F4D3D">
              <w:rPr>
                <w:sz w:val="24"/>
                <w:szCs w:val="24"/>
              </w:rPr>
              <w:t xml:space="preserve"> психолог</w:t>
            </w:r>
            <w:r>
              <w:rPr>
                <w:sz w:val="24"/>
                <w:szCs w:val="24"/>
              </w:rPr>
              <w:t>,</w:t>
            </w:r>
          </w:p>
          <w:p w:rsidR="00AD4F4D" w:rsidRPr="002F4D3D" w:rsidRDefault="00AD4F4D" w:rsidP="00F26706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2868" w:type="dxa"/>
            <w:tcBorders>
              <w:top w:val="single" w:sz="12" w:space="0" w:color="000000"/>
            </w:tcBorders>
          </w:tcPr>
          <w:p w:rsidR="00AD4F4D" w:rsidRPr="002F4D3D" w:rsidRDefault="00AD4F4D" w:rsidP="00F26706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формирование адекватной профессиональн</w:t>
            </w:r>
            <w:proofErr w:type="gramStart"/>
            <w:r w:rsidRPr="002F4D3D">
              <w:rPr>
                <w:sz w:val="24"/>
                <w:szCs w:val="24"/>
              </w:rPr>
              <w:t>о-</w:t>
            </w:r>
            <w:proofErr w:type="gramEnd"/>
            <w:r w:rsidRPr="002F4D3D">
              <w:rPr>
                <w:sz w:val="24"/>
                <w:szCs w:val="24"/>
              </w:rPr>
              <w:t xml:space="preserve"> личностной самооценки обучающихся,</w:t>
            </w:r>
          </w:p>
          <w:p w:rsidR="00AD4F4D" w:rsidRPr="002F4D3D" w:rsidRDefault="00AD4F4D" w:rsidP="00F26706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выпускников</w:t>
            </w:r>
          </w:p>
        </w:tc>
      </w:tr>
    </w:tbl>
    <w:p w:rsidR="001C4766" w:rsidRPr="002F4D3D" w:rsidRDefault="001C4766" w:rsidP="00AD4F4D">
      <w:pPr>
        <w:spacing w:line="360" w:lineRule="auto"/>
        <w:ind w:left="13"/>
        <w:rPr>
          <w:sz w:val="24"/>
          <w:szCs w:val="24"/>
        </w:rPr>
        <w:sectPr w:rsidR="001C4766" w:rsidRPr="002F4D3D" w:rsidSect="002F4D3D">
          <w:pgSz w:w="11910" w:h="16840"/>
          <w:pgMar w:top="1134" w:right="1134" w:bottom="1134" w:left="1134" w:header="720" w:footer="720" w:gutter="0"/>
          <w:cols w:space="720"/>
        </w:sectPr>
      </w:pPr>
    </w:p>
    <w:tbl>
      <w:tblPr>
        <w:tblStyle w:val="TableNormal"/>
        <w:tblW w:w="10350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15"/>
        <w:gridCol w:w="3805"/>
        <w:gridCol w:w="1261"/>
        <w:gridCol w:w="1801"/>
        <w:gridCol w:w="2868"/>
      </w:tblGrid>
      <w:tr w:rsidR="001C4766" w:rsidRPr="002F4D3D" w:rsidTr="00AD4F4D">
        <w:trPr>
          <w:trHeight w:val="2528"/>
        </w:trPr>
        <w:tc>
          <w:tcPr>
            <w:tcW w:w="615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805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Проведение консультаций</w:t>
            </w:r>
          </w:p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профессиональной</w:t>
            </w:r>
          </w:p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 xml:space="preserve">информированности и ориентации </w:t>
            </w:r>
            <w:proofErr w:type="gramStart"/>
            <w:r w:rsidRPr="002F4D3D">
              <w:rPr>
                <w:sz w:val="24"/>
                <w:szCs w:val="24"/>
              </w:rPr>
              <w:t>обучающихся</w:t>
            </w:r>
            <w:proofErr w:type="gramEnd"/>
            <w:r w:rsidRPr="002F4D3D">
              <w:rPr>
                <w:sz w:val="24"/>
                <w:szCs w:val="24"/>
              </w:rPr>
              <w:t>, безработного и незанятого взрослого населения.</w:t>
            </w:r>
          </w:p>
        </w:tc>
        <w:tc>
          <w:tcPr>
            <w:tcW w:w="1261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jc w:val="center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Весь</w:t>
            </w:r>
          </w:p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jc w:val="center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период</w:t>
            </w:r>
          </w:p>
        </w:tc>
        <w:tc>
          <w:tcPr>
            <w:tcW w:w="1801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AD4F4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2F4D3D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jc w:val="center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психолог</w:t>
            </w:r>
          </w:p>
        </w:tc>
        <w:tc>
          <w:tcPr>
            <w:tcW w:w="2868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база данных</w:t>
            </w:r>
            <w:r w:rsidRPr="002F4D3D">
              <w:rPr>
                <w:spacing w:val="1"/>
                <w:sz w:val="24"/>
                <w:szCs w:val="24"/>
              </w:rPr>
              <w:t xml:space="preserve"> </w:t>
            </w:r>
            <w:r w:rsidRPr="002F4D3D">
              <w:rPr>
                <w:sz w:val="24"/>
                <w:szCs w:val="24"/>
              </w:rPr>
              <w:t>о</w:t>
            </w:r>
          </w:p>
          <w:p w:rsidR="001C4766" w:rsidRPr="002F4D3D" w:rsidRDefault="00AD4F4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предпочтения</w:t>
            </w:r>
            <w:r w:rsidR="002F4D3D" w:rsidRPr="002F4D3D">
              <w:rPr>
                <w:spacing w:val="-1"/>
                <w:sz w:val="24"/>
                <w:szCs w:val="24"/>
              </w:rPr>
              <w:t xml:space="preserve">, </w:t>
            </w:r>
            <w:proofErr w:type="gramStart"/>
            <w:r w:rsidR="002F4D3D" w:rsidRPr="002F4D3D">
              <w:rPr>
                <w:sz w:val="24"/>
                <w:szCs w:val="24"/>
              </w:rPr>
              <w:t>склонностях</w:t>
            </w:r>
            <w:proofErr w:type="gramEnd"/>
            <w:r w:rsidR="002F4D3D" w:rsidRPr="002F4D3D">
              <w:rPr>
                <w:sz w:val="24"/>
                <w:szCs w:val="24"/>
              </w:rPr>
              <w:t xml:space="preserve"> и возможностях</w:t>
            </w:r>
          </w:p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proofErr w:type="gramStart"/>
            <w:r w:rsidRPr="002F4D3D">
              <w:rPr>
                <w:sz w:val="24"/>
                <w:szCs w:val="24"/>
              </w:rPr>
              <w:t>обучающихся, взрослого населения для выполнения КЦП, реализации программ дополнительного профессионального</w:t>
            </w:r>
            <w:proofErr w:type="gramEnd"/>
          </w:p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образования</w:t>
            </w:r>
          </w:p>
        </w:tc>
      </w:tr>
      <w:tr w:rsidR="001C4766" w:rsidRPr="002F4D3D" w:rsidTr="00AD4F4D">
        <w:trPr>
          <w:trHeight w:val="1014"/>
        </w:trPr>
        <w:tc>
          <w:tcPr>
            <w:tcW w:w="615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11</w:t>
            </w:r>
          </w:p>
        </w:tc>
        <w:tc>
          <w:tcPr>
            <w:tcW w:w="3805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 xml:space="preserve">Формирование банка методик, </w:t>
            </w:r>
            <w:proofErr w:type="spellStart"/>
            <w:r w:rsidRPr="002F4D3D">
              <w:rPr>
                <w:sz w:val="24"/>
                <w:szCs w:val="24"/>
              </w:rPr>
              <w:t>профессиограмм</w:t>
            </w:r>
            <w:proofErr w:type="spellEnd"/>
            <w:r w:rsidRPr="002F4D3D">
              <w:rPr>
                <w:sz w:val="24"/>
                <w:szCs w:val="24"/>
              </w:rPr>
              <w:t>, информационных программ в сфере профориентации</w:t>
            </w:r>
          </w:p>
        </w:tc>
        <w:tc>
          <w:tcPr>
            <w:tcW w:w="1261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1C4766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</w:p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Февраль 20</w:t>
            </w:r>
            <w:r w:rsidR="00AD4F4D">
              <w:rPr>
                <w:sz w:val="24"/>
                <w:szCs w:val="24"/>
              </w:rPr>
              <w:t>20</w:t>
            </w:r>
          </w:p>
        </w:tc>
        <w:tc>
          <w:tcPr>
            <w:tcW w:w="1801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AD4F4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2F4D3D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2F4D3D">
              <w:rPr>
                <w:sz w:val="24"/>
                <w:szCs w:val="24"/>
              </w:rPr>
              <w:t xml:space="preserve"> </w:t>
            </w:r>
            <w:r w:rsidR="002F4D3D" w:rsidRPr="002F4D3D">
              <w:rPr>
                <w:sz w:val="24"/>
                <w:szCs w:val="24"/>
              </w:rPr>
              <w:t>психолог</w:t>
            </w:r>
          </w:p>
        </w:tc>
        <w:tc>
          <w:tcPr>
            <w:tcW w:w="2868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методическое обеспечение</w:t>
            </w:r>
          </w:p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деятельности</w:t>
            </w:r>
          </w:p>
        </w:tc>
      </w:tr>
      <w:tr w:rsidR="001C4766" w:rsidRPr="002F4D3D" w:rsidTr="00AD4F4D">
        <w:trPr>
          <w:trHeight w:val="1011"/>
        </w:trPr>
        <w:tc>
          <w:tcPr>
            <w:tcW w:w="615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12</w:t>
            </w:r>
          </w:p>
        </w:tc>
        <w:tc>
          <w:tcPr>
            <w:tcW w:w="3805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Выпуск информационно справочных</w:t>
            </w:r>
          </w:p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и рекламных материалов</w:t>
            </w:r>
          </w:p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тематических информационных</w:t>
            </w:r>
          </w:p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буклетов, бюллетеней, презентаций</w:t>
            </w:r>
          </w:p>
        </w:tc>
        <w:tc>
          <w:tcPr>
            <w:tcW w:w="1261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jc w:val="center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март</w:t>
            </w:r>
          </w:p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jc w:val="center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ежегодно</w:t>
            </w:r>
          </w:p>
        </w:tc>
        <w:tc>
          <w:tcPr>
            <w:tcW w:w="1801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AD4F4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2F4D3D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68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информационная</w:t>
            </w:r>
          </w:p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поддержка профориентационной работы</w:t>
            </w:r>
          </w:p>
        </w:tc>
      </w:tr>
      <w:tr w:rsidR="001C4766" w:rsidRPr="002F4D3D" w:rsidTr="00AD4F4D">
        <w:trPr>
          <w:trHeight w:val="1263"/>
        </w:trPr>
        <w:tc>
          <w:tcPr>
            <w:tcW w:w="615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2F4D3D" w:rsidP="002F4D3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13</w:t>
            </w:r>
          </w:p>
        </w:tc>
        <w:tc>
          <w:tcPr>
            <w:tcW w:w="3805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2F4D3D" w:rsidP="002F4D3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Организация встреч и круглых</w:t>
            </w:r>
          </w:p>
          <w:p w:rsidR="001C4766" w:rsidRPr="002F4D3D" w:rsidRDefault="002F4D3D" w:rsidP="002F4D3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 xml:space="preserve">столов работодателей </w:t>
            </w:r>
            <w:proofErr w:type="gramStart"/>
            <w:r w:rsidRPr="002F4D3D">
              <w:rPr>
                <w:sz w:val="24"/>
                <w:szCs w:val="24"/>
              </w:rPr>
              <w:t>с</w:t>
            </w:r>
            <w:proofErr w:type="gramEnd"/>
          </w:p>
          <w:p w:rsidR="001C4766" w:rsidRPr="002F4D3D" w:rsidRDefault="002F4D3D" w:rsidP="002F4D3D">
            <w:pPr>
              <w:pStyle w:val="TableParagraph"/>
              <w:spacing w:line="360" w:lineRule="auto"/>
              <w:ind w:left="13" w:right="606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обучающимися и выпускниками техникума</w:t>
            </w:r>
          </w:p>
        </w:tc>
        <w:tc>
          <w:tcPr>
            <w:tcW w:w="1261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2F4D3D" w:rsidP="002F4D3D">
            <w:pPr>
              <w:pStyle w:val="TableParagraph"/>
              <w:spacing w:line="360" w:lineRule="auto"/>
              <w:ind w:left="13" w:right="10"/>
              <w:jc w:val="center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апрель</w:t>
            </w:r>
          </w:p>
          <w:p w:rsidR="001C4766" w:rsidRPr="002F4D3D" w:rsidRDefault="002F4D3D" w:rsidP="002F4D3D">
            <w:pPr>
              <w:pStyle w:val="TableParagraph"/>
              <w:spacing w:line="360" w:lineRule="auto"/>
              <w:ind w:left="13" w:right="10"/>
              <w:jc w:val="center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ежегодно</w:t>
            </w:r>
          </w:p>
        </w:tc>
        <w:tc>
          <w:tcPr>
            <w:tcW w:w="1801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AD4F4D" w:rsidP="002F4D3D">
            <w:pPr>
              <w:pStyle w:val="TableParagraph"/>
              <w:spacing w:line="360" w:lineRule="auto"/>
              <w:ind w:left="13" w:right="87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2F4D3D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68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2F4D3D" w:rsidP="002F4D3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обеспечение</w:t>
            </w:r>
          </w:p>
          <w:p w:rsidR="001C4766" w:rsidRPr="002F4D3D" w:rsidRDefault="00AD4F4D" w:rsidP="00AD4F4D">
            <w:pPr>
              <w:pStyle w:val="TableParagraph"/>
              <w:spacing w:line="360" w:lineRule="auto"/>
              <w:ind w:left="13"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взаимодействия выпускников </w:t>
            </w:r>
            <w:proofErr w:type="gramStart"/>
            <w:r w:rsidR="002F4D3D" w:rsidRPr="002F4D3D">
              <w:rPr>
                <w:sz w:val="24"/>
                <w:szCs w:val="24"/>
              </w:rPr>
              <w:t>с</w:t>
            </w:r>
            <w:proofErr w:type="gramEnd"/>
          </w:p>
          <w:p w:rsidR="001C4766" w:rsidRPr="002F4D3D" w:rsidRDefault="002F4D3D" w:rsidP="002F4D3D">
            <w:pPr>
              <w:pStyle w:val="TableParagraph"/>
              <w:spacing w:line="360" w:lineRule="auto"/>
              <w:ind w:left="13" w:right="262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работодателем с целью их трудоустройства</w:t>
            </w:r>
          </w:p>
        </w:tc>
      </w:tr>
      <w:tr w:rsidR="001C4766" w:rsidRPr="002F4D3D" w:rsidTr="00AD4F4D">
        <w:trPr>
          <w:trHeight w:val="1266"/>
        </w:trPr>
        <w:tc>
          <w:tcPr>
            <w:tcW w:w="615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2F4D3D" w:rsidP="002F4D3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14</w:t>
            </w:r>
          </w:p>
        </w:tc>
        <w:tc>
          <w:tcPr>
            <w:tcW w:w="3805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2F4D3D" w:rsidP="002F4D3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Разработка программ</w:t>
            </w:r>
          </w:p>
          <w:p w:rsidR="001C4766" w:rsidRPr="002F4D3D" w:rsidRDefault="002F4D3D" w:rsidP="002F4D3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 xml:space="preserve">профессиональных проб </w:t>
            </w:r>
            <w:proofErr w:type="gramStart"/>
            <w:r w:rsidRPr="002F4D3D">
              <w:rPr>
                <w:sz w:val="24"/>
                <w:szCs w:val="24"/>
              </w:rPr>
              <w:t>для</w:t>
            </w:r>
            <w:proofErr w:type="gramEnd"/>
          </w:p>
          <w:p w:rsidR="001C4766" w:rsidRPr="002F4D3D" w:rsidRDefault="002F4D3D" w:rsidP="002F4D3D">
            <w:pPr>
              <w:pStyle w:val="TableParagraph"/>
              <w:spacing w:line="360" w:lineRule="auto"/>
              <w:ind w:left="13" w:right="211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обучающихся общеобразовательных организаций</w:t>
            </w:r>
          </w:p>
        </w:tc>
        <w:tc>
          <w:tcPr>
            <w:tcW w:w="1261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2F4D3D" w:rsidP="002F4D3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Май</w:t>
            </w:r>
          </w:p>
          <w:p w:rsidR="001C4766" w:rsidRPr="002F4D3D" w:rsidRDefault="002F4D3D" w:rsidP="002F4D3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20</w:t>
            </w:r>
            <w:r w:rsidR="00AD4F4D">
              <w:rPr>
                <w:sz w:val="24"/>
                <w:szCs w:val="24"/>
              </w:rPr>
              <w:t>19</w:t>
            </w:r>
          </w:p>
        </w:tc>
        <w:tc>
          <w:tcPr>
            <w:tcW w:w="1801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AD4F4D" w:rsidP="002F4D3D">
            <w:pPr>
              <w:pStyle w:val="TableParagraph"/>
              <w:spacing w:line="360" w:lineRule="auto"/>
              <w:ind w:left="13" w:right="205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2F4D3D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="002F4D3D" w:rsidRPr="002F4D3D">
              <w:rPr>
                <w:sz w:val="24"/>
                <w:szCs w:val="24"/>
              </w:rPr>
              <w:t>председатели ПЦК</w:t>
            </w:r>
          </w:p>
        </w:tc>
        <w:tc>
          <w:tcPr>
            <w:tcW w:w="2868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2F4D3D" w:rsidP="002F4D3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популяризация</w:t>
            </w:r>
          </w:p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специальностей, реализуемых в техникуме</w:t>
            </w:r>
          </w:p>
        </w:tc>
      </w:tr>
      <w:tr w:rsidR="001C4766" w:rsidRPr="002F4D3D" w:rsidTr="00AD4F4D">
        <w:trPr>
          <w:trHeight w:val="2500"/>
        </w:trPr>
        <w:tc>
          <w:tcPr>
            <w:tcW w:w="615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2F4D3D" w:rsidP="002F4D3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15</w:t>
            </w:r>
          </w:p>
        </w:tc>
        <w:tc>
          <w:tcPr>
            <w:tcW w:w="3805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 xml:space="preserve">Активное участие в </w:t>
            </w:r>
            <w:r w:rsidR="00AD4F4D">
              <w:rPr>
                <w:sz w:val="24"/>
                <w:szCs w:val="24"/>
              </w:rPr>
              <w:t>муниципальных</w:t>
            </w:r>
            <w:r w:rsidRPr="002F4D3D">
              <w:rPr>
                <w:sz w:val="24"/>
                <w:szCs w:val="24"/>
              </w:rPr>
              <w:t xml:space="preserve"> и</w:t>
            </w:r>
            <w:r w:rsidR="00AD4F4D">
              <w:rPr>
                <w:sz w:val="24"/>
                <w:szCs w:val="24"/>
              </w:rPr>
              <w:t xml:space="preserve"> </w:t>
            </w:r>
            <w:r w:rsidRPr="002F4D3D">
              <w:rPr>
                <w:sz w:val="24"/>
                <w:szCs w:val="24"/>
              </w:rPr>
              <w:t>региональных н</w:t>
            </w:r>
            <w:r w:rsidR="00AD4F4D">
              <w:rPr>
                <w:sz w:val="24"/>
                <w:szCs w:val="24"/>
              </w:rPr>
              <w:t xml:space="preserve">аучно-практических конференциях. </w:t>
            </w:r>
          </w:p>
          <w:p w:rsidR="001C4766" w:rsidRPr="002F4D3D" w:rsidRDefault="002F4D3D" w:rsidP="002F4D3D">
            <w:pPr>
              <w:pStyle w:val="TableParagraph"/>
              <w:spacing w:line="360" w:lineRule="auto"/>
              <w:ind w:left="13" w:right="251"/>
              <w:jc w:val="both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 xml:space="preserve">социальных </w:t>
            </w:r>
            <w:proofErr w:type="gramStart"/>
            <w:r w:rsidRPr="002F4D3D">
              <w:rPr>
                <w:sz w:val="24"/>
                <w:szCs w:val="24"/>
              </w:rPr>
              <w:t>конкурсах</w:t>
            </w:r>
            <w:proofErr w:type="gramEnd"/>
            <w:r w:rsidRPr="002F4D3D">
              <w:rPr>
                <w:sz w:val="24"/>
                <w:szCs w:val="24"/>
              </w:rPr>
              <w:t>, отборочных соревнованиях «</w:t>
            </w:r>
            <w:proofErr w:type="spellStart"/>
            <w:r w:rsidRPr="002F4D3D">
              <w:rPr>
                <w:sz w:val="24"/>
                <w:szCs w:val="24"/>
              </w:rPr>
              <w:t>WorldSkills</w:t>
            </w:r>
            <w:proofErr w:type="spellEnd"/>
            <w:r w:rsidRPr="002F4D3D">
              <w:rPr>
                <w:sz w:val="24"/>
                <w:szCs w:val="24"/>
              </w:rPr>
              <w:t xml:space="preserve"> </w:t>
            </w:r>
            <w:proofErr w:type="spellStart"/>
            <w:r w:rsidRPr="002F4D3D">
              <w:rPr>
                <w:sz w:val="24"/>
                <w:szCs w:val="24"/>
              </w:rPr>
              <w:t>Russia</w:t>
            </w:r>
            <w:proofErr w:type="spellEnd"/>
            <w:r w:rsidRPr="002F4D3D">
              <w:rPr>
                <w:sz w:val="24"/>
                <w:szCs w:val="24"/>
              </w:rPr>
              <w:t>», на слетах молодежи, спортивных</w:t>
            </w:r>
          </w:p>
          <w:p w:rsidR="001C4766" w:rsidRPr="002F4D3D" w:rsidRDefault="002F4D3D" w:rsidP="002F4D3D">
            <w:pPr>
              <w:pStyle w:val="TableParagraph"/>
              <w:spacing w:line="360" w:lineRule="auto"/>
              <w:ind w:left="13" w:right="810"/>
              <w:rPr>
                <w:sz w:val="24"/>
                <w:szCs w:val="24"/>
              </w:rPr>
            </w:pPr>
            <w:proofErr w:type="gramStart"/>
            <w:r w:rsidRPr="002F4D3D">
              <w:rPr>
                <w:sz w:val="24"/>
                <w:szCs w:val="24"/>
              </w:rPr>
              <w:lastRenderedPageBreak/>
              <w:t>мероприятиях</w:t>
            </w:r>
            <w:proofErr w:type="gramEnd"/>
            <w:r w:rsidRPr="002F4D3D">
              <w:rPr>
                <w:sz w:val="24"/>
                <w:szCs w:val="24"/>
              </w:rPr>
              <w:t xml:space="preserve"> с обязательным освещением в городских и </w:t>
            </w:r>
            <w:r w:rsidR="00AD4F4D">
              <w:rPr>
                <w:sz w:val="24"/>
                <w:szCs w:val="24"/>
              </w:rPr>
              <w:t>региональных</w:t>
            </w:r>
            <w:r w:rsidRPr="002F4D3D">
              <w:rPr>
                <w:sz w:val="24"/>
                <w:szCs w:val="24"/>
              </w:rPr>
              <w:t xml:space="preserve"> СМИ и на сайте</w:t>
            </w:r>
          </w:p>
          <w:p w:rsidR="001C4766" w:rsidRPr="002F4D3D" w:rsidRDefault="002F4D3D" w:rsidP="002F4D3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Техникума.</w:t>
            </w:r>
          </w:p>
        </w:tc>
        <w:tc>
          <w:tcPr>
            <w:tcW w:w="1261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2F4D3D" w:rsidP="002F4D3D">
            <w:pPr>
              <w:pStyle w:val="TableParagraph"/>
              <w:spacing w:line="360" w:lineRule="auto"/>
              <w:ind w:left="13" w:right="10"/>
              <w:jc w:val="center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lastRenderedPageBreak/>
              <w:t>Весь</w:t>
            </w:r>
          </w:p>
          <w:p w:rsidR="001C4766" w:rsidRPr="002F4D3D" w:rsidRDefault="002F4D3D" w:rsidP="002F4D3D">
            <w:pPr>
              <w:pStyle w:val="TableParagraph"/>
              <w:spacing w:line="360" w:lineRule="auto"/>
              <w:ind w:left="13" w:right="10"/>
              <w:jc w:val="center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период</w:t>
            </w:r>
          </w:p>
        </w:tc>
        <w:tc>
          <w:tcPr>
            <w:tcW w:w="1801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2F4D3D" w:rsidP="002F4D3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зам. директора</w:t>
            </w:r>
          </w:p>
          <w:p w:rsidR="001C4766" w:rsidRPr="002F4D3D" w:rsidRDefault="002F4D3D" w:rsidP="002F4D3D">
            <w:pPr>
              <w:pStyle w:val="TableParagraph"/>
              <w:spacing w:line="360" w:lineRule="auto"/>
              <w:ind w:left="13" w:right="40"/>
              <w:jc w:val="center"/>
              <w:rPr>
                <w:sz w:val="24"/>
                <w:szCs w:val="24"/>
              </w:rPr>
            </w:pPr>
            <w:proofErr w:type="gramStart"/>
            <w:r w:rsidRPr="002F4D3D">
              <w:rPr>
                <w:sz w:val="24"/>
                <w:szCs w:val="24"/>
              </w:rPr>
              <w:t>У</w:t>
            </w:r>
            <w:r w:rsidR="00AD4F4D">
              <w:rPr>
                <w:sz w:val="24"/>
                <w:szCs w:val="24"/>
              </w:rPr>
              <w:t>П</w:t>
            </w:r>
            <w:r w:rsidRPr="002F4D3D">
              <w:rPr>
                <w:sz w:val="24"/>
                <w:szCs w:val="24"/>
              </w:rPr>
              <w:t>Р</w:t>
            </w:r>
            <w:proofErr w:type="gramEnd"/>
            <w:r w:rsidRPr="002F4D3D">
              <w:rPr>
                <w:sz w:val="24"/>
                <w:szCs w:val="24"/>
              </w:rPr>
              <w:t>,</w:t>
            </w:r>
            <w:r w:rsidR="00AD4F4D" w:rsidRPr="002F4D3D">
              <w:rPr>
                <w:sz w:val="24"/>
                <w:szCs w:val="24"/>
              </w:rPr>
              <w:t xml:space="preserve"> заместитель директора У</w:t>
            </w:r>
            <w:r w:rsidR="00AD4F4D">
              <w:rPr>
                <w:sz w:val="24"/>
                <w:szCs w:val="24"/>
              </w:rPr>
              <w:t>ВР</w:t>
            </w:r>
          </w:p>
          <w:p w:rsidR="001C4766" w:rsidRPr="002F4D3D" w:rsidRDefault="001C4766" w:rsidP="002F4D3D">
            <w:pPr>
              <w:pStyle w:val="TableParagraph"/>
              <w:spacing w:line="360" w:lineRule="auto"/>
              <w:ind w:left="13" w:right="35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2F4D3D" w:rsidP="002F4D3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формирование</w:t>
            </w:r>
          </w:p>
          <w:p w:rsidR="001C4766" w:rsidRPr="002F4D3D" w:rsidRDefault="002F4D3D" w:rsidP="002F4D3D">
            <w:pPr>
              <w:pStyle w:val="TableParagraph"/>
              <w:spacing w:line="360" w:lineRule="auto"/>
              <w:ind w:left="13" w:right="827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профессиональн</w:t>
            </w:r>
            <w:proofErr w:type="gramStart"/>
            <w:r w:rsidRPr="002F4D3D">
              <w:rPr>
                <w:sz w:val="24"/>
                <w:szCs w:val="24"/>
              </w:rPr>
              <w:t>о-</w:t>
            </w:r>
            <w:proofErr w:type="gramEnd"/>
            <w:r w:rsidRPr="002F4D3D">
              <w:rPr>
                <w:sz w:val="24"/>
                <w:szCs w:val="24"/>
              </w:rPr>
              <w:t xml:space="preserve"> личностных качеств специалиста,</w:t>
            </w:r>
          </w:p>
          <w:p w:rsidR="001C4766" w:rsidRPr="002F4D3D" w:rsidRDefault="002F4D3D" w:rsidP="002F4D3D">
            <w:pPr>
              <w:pStyle w:val="TableParagraph"/>
              <w:spacing w:line="360" w:lineRule="auto"/>
              <w:ind w:left="13" w:right="281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 xml:space="preserve">формирование мотивации к учебной </w:t>
            </w:r>
            <w:r w:rsidRPr="002F4D3D">
              <w:rPr>
                <w:sz w:val="24"/>
                <w:szCs w:val="24"/>
              </w:rPr>
              <w:lastRenderedPageBreak/>
              <w:t xml:space="preserve">деятельности, развитие </w:t>
            </w:r>
            <w:proofErr w:type="gramStart"/>
            <w:r w:rsidRPr="002F4D3D">
              <w:rPr>
                <w:sz w:val="24"/>
                <w:szCs w:val="24"/>
              </w:rPr>
              <w:t>творческих</w:t>
            </w:r>
            <w:proofErr w:type="gramEnd"/>
          </w:p>
          <w:p w:rsidR="001C4766" w:rsidRPr="002F4D3D" w:rsidRDefault="002F4D3D" w:rsidP="002F4D3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способностей;</w:t>
            </w:r>
          </w:p>
        </w:tc>
      </w:tr>
      <w:tr w:rsidR="001C4766" w:rsidRPr="002F4D3D" w:rsidTr="009F4E12">
        <w:trPr>
          <w:trHeight w:val="2379"/>
        </w:trPr>
        <w:tc>
          <w:tcPr>
            <w:tcW w:w="615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2F4D3D" w:rsidP="002F4D3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805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2F4D3D" w:rsidP="002F4D3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2F4D3D">
              <w:rPr>
                <w:sz w:val="24"/>
                <w:szCs w:val="24"/>
              </w:rPr>
              <w:t>по</w:t>
            </w:r>
            <w:proofErr w:type="gramEnd"/>
          </w:p>
          <w:p w:rsidR="001C4766" w:rsidRPr="002F4D3D" w:rsidRDefault="002F4D3D" w:rsidP="002F4D3D">
            <w:pPr>
              <w:pStyle w:val="TableParagraph"/>
              <w:spacing w:line="360" w:lineRule="auto"/>
              <w:ind w:left="13" w:right="271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информированию обучающихся и выпускников общеобразовательных школ, их родителей или законных представителей о специальностях, реализуемых в техникуме:</w:t>
            </w:r>
          </w:p>
          <w:p w:rsidR="001C4766" w:rsidRPr="002F4D3D" w:rsidRDefault="002F4D3D" w:rsidP="002F4D3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-ярмарки вакансий;</w:t>
            </w:r>
          </w:p>
          <w:p w:rsidR="001C4766" w:rsidRDefault="002F4D3D" w:rsidP="00AD4F4D">
            <w:pPr>
              <w:pStyle w:val="TableParagraph"/>
              <w:spacing w:line="360" w:lineRule="auto"/>
              <w:ind w:left="13" w:right="421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-организация профорие</w:t>
            </w:r>
            <w:r w:rsidR="00AD4F4D">
              <w:rPr>
                <w:sz w:val="24"/>
                <w:szCs w:val="24"/>
              </w:rPr>
              <w:t>н</w:t>
            </w:r>
            <w:r w:rsidRPr="002F4D3D">
              <w:rPr>
                <w:sz w:val="24"/>
                <w:szCs w:val="24"/>
              </w:rPr>
              <w:t>тационн</w:t>
            </w:r>
            <w:r w:rsidR="00AD4F4D">
              <w:rPr>
                <w:sz w:val="24"/>
                <w:szCs w:val="24"/>
              </w:rPr>
              <w:t>ых акций для школьников города и края</w:t>
            </w:r>
            <w:r w:rsidRPr="002F4D3D">
              <w:rPr>
                <w:sz w:val="24"/>
                <w:szCs w:val="24"/>
              </w:rPr>
              <w:t>;</w:t>
            </w:r>
          </w:p>
          <w:p w:rsidR="00AD4F4D" w:rsidRPr="002F4D3D" w:rsidRDefault="00AD4F4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F4D3D">
              <w:rPr>
                <w:sz w:val="24"/>
                <w:szCs w:val="24"/>
              </w:rPr>
              <w:t>дни открытых дверей;</w:t>
            </w:r>
          </w:p>
          <w:p w:rsidR="00AD4F4D" w:rsidRPr="002F4D3D" w:rsidRDefault="00AD4F4D" w:rsidP="00AD4F4D">
            <w:pPr>
              <w:pStyle w:val="TableParagraph"/>
              <w:spacing w:line="360" w:lineRule="auto"/>
              <w:ind w:left="13" w:right="467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-открытые уроки по дисциплинам специальностей;</w:t>
            </w:r>
          </w:p>
          <w:p w:rsidR="00AD4F4D" w:rsidRPr="002F4D3D" w:rsidRDefault="00AD4F4D" w:rsidP="00AD4F4D">
            <w:pPr>
              <w:pStyle w:val="TableParagraph"/>
              <w:spacing w:line="360" w:lineRule="auto"/>
              <w:ind w:left="13" w:right="56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-мастер – классы и профессиональные пробы для школьников;</w:t>
            </w:r>
          </w:p>
          <w:p w:rsidR="00AD4F4D" w:rsidRPr="002F4D3D" w:rsidRDefault="00AD4F4D" w:rsidP="00AD4F4D">
            <w:pPr>
              <w:pStyle w:val="TableParagraph"/>
              <w:spacing w:line="360" w:lineRule="auto"/>
              <w:ind w:left="13" w:right="39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-организация встреч школьников с успешными работниками производства;</w:t>
            </w:r>
          </w:p>
          <w:p w:rsidR="00AD4F4D" w:rsidRPr="002F4D3D" w:rsidRDefault="00AD4F4D" w:rsidP="00AD4F4D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line="360" w:lineRule="auto"/>
              <w:ind w:left="13" w:right="145" w:firstLine="0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привлечение школьников к работе в мастерских и</w:t>
            </w:r>
            <w:r w:rsidRPr="002F4D3D">
              <w:rPr>
                <w:spacing w:val="-2"/>
                <w:sz w:val="24"/>
                <w:szCs w:val="24"/>
              </w:rPr>
              <w:t xml:space="preserve"> </w:t>
            </w:r>
            <w:r w:rsidRPr="002F4D3D">
              <w:rPr>
                <w:sz w:val="24"/>
                <w:szCs w:val="24"/>
              </w:rPr>
              <w:t>лабораториях</w:t>
            </w:r>
          </w:p>
          <w:p w:rsidR="00AD4F4D" w:rsidRPr="002F4D3D" w:rsidRDefault="00AD4F4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техникума;</w:t>
            </w:r>
          </w:p>
          <w:p w:rsidR="00AD4F4D" w:rsidRPr="002F4D3D" w:rsidRDefault="00AD4F4D" w:rsidP="00AD4F4D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spacing w:line="360" w:lineRule="auto"/>
              <w:ind w:left="13" w:right="397" w:firstLine="0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2F4D3D">
              <w:rPr>
                <w:sz w:val="24"/>
                <w:szCs w:val="24"/>
              </w:rPr>
              <w:t>профориетационных</w:t>
            </w:r>
            <w:proofErr w:type="spellEnd"/>
            <w:r w:rsidRPr="002F4D3D">
              <w:rPr>
                <w:sz w:val="24"/>
                <w:szCs w:val="24"/>
              </w:rPr>
              <w:t xml:space="preserve"> акций в средних образовательных </w:t>
            </w:r>
            <w:r w:rsidRPr="002F4D3D">
              <w:rPr>
                <w:sz w:val="24"/>
                <w:szCs w:val="24"/>
              </w:rPr>
              <w:lastRenderedPageBreak/>
              <w:t xml:space="preserve">учреждениях города и </w:t>
            </w:r>
            <w:r w:rsidR="009F4E12">
              <w:rPr>
                <w:sz w:val="24"/>
                <w:szCs w:val="24"/>
              </w:rPr>
              <w:t>края</w:t>
            </w:r>
            <w:r w:rsidRPr="002F4D3D">
              <w:rPr>
                <w:sz w:val="24"/>
                <w:szCs w:val="24"/>
              </w:rPr>
              <w:t xml:space="preserve"> с привлечением к</w:t>
            </w:r>
            <w:r w:rsidRPr="002F4D3D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2F4D3D">
              <w:rPr>
                <w:sz w:val="24"/>
                <w:szCs w:val="24"/>
              </w:rPr>
              <w:t>данной</w:t>
            </w:r>
            <w:proofErr w:type="gramEnd"/>
          </w:p>
          <w:p w:rsidR="00AD4F4D" w:rsidRPr="002F4D3D" w:rsidRDefault="00AD4F4D" w:rsidP="009F4E12">
            <w:pPr>
              <w:pStyle w:val="TableParagraph"/>
              <w:spacing w:line="360" w:lineRule="auto"/>
              <w:ind w:left="13" w:right="126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 xml:space="preserve">деятельности </w:t>
            </w:r>
            <w:proofErr w:type="gramStart"/>
            <w:r w:rsidRPr="002F4D3D">
              <w:rPr>
                <w:sz w:val="24"/>
                <w:szCs w:val="24"/>
              </w:rPr>
              <w:t>активных</w:t>
            </w:r>
            <w:proofErr w:type="gramEnd"/>
            <w:r w:rsidRPr="002F4D3D">
              <w:rPr>
                <w:sz w:val="24"/>
                <w:szCs w:val="24"/>
              </w:rPr>
              <w:t xml:space="preserve"> обучающихся</w:t>
            </w:r>
            <w:r w:rsidRPr="002F4D3D">
              <w:rPr>
                <w:spacing w:val="51"/>
                <w:sz w:val="24"/>
                <w:szCs w:val="24"/>
              </w:rPr>
              <w:t xml:space="preserve"> </w:t>
            </w:r>
            <w:r w:rsidRPr="002F4D3D">
              <w:rPr>
                <w:sz w:val="24"/>
                <w:szCs w:val="24"/>
              </w:rPr>
              <w:t>техникума</w:t>
            </w:r>
            <w:r w:rsidR="009F4E12">
              <w:rPr>
                <w:sz w:val="24"/>
                <w:szCs w:val="24"/>
              </w:rPr>
              <w:t xml:space="preserve"> </w:t>
            </w:r>
            <w:r w:rsidRPr="002F4D3D">
              <w:rPr>
                <w:sz w:val="24"/>
                <w:szCs w:val="24"/>
              </w:rPr>
              <w:t>(волонтеров–</w:t>
            </w:r>
            <w:proofErr w:type="spellStart"/>
            <w:r w:rsidRPr="002F4D3D">
              <w:rPr>
                <w:sz w:val="24"/>
                <w:szCs w:val="24"/>
              </w:rPr>
              <w:t>профориентаторов</w:t>
            </w:r>
            <w:proofErr w:type="spellEnd"/>
            <w:r w:rsidRPr="002F4D3D">
              <w:rPr>
                <w:sz w:val="24"/>
                <w:szCs w:val="24"/>
              </w:rPr>
              <w:t>).</w:t>
            </w:r>
          </w:p>
        </w:tc>
        <w:tc>
          <w:tcPr>
            <w:tcW w:w="1261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2F4D3D" w:rsidP="002F4D3D">
            <w:pPr>
              <w:pStyle w:val="TableParagraph"/>
              <w:spacing w:line="360" w:lineRule="auto"/>
              <w:ind w:left="13" w:right="10"/>
              <w:jc w:val="center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lastRenderedPageBreak/>
              <w:t>Весь</w:t>
            </w:r>
          </w:p>
          <w:p w:rsidR="001C4766" w:rsidRPr="002F4D3D" w:rsidRDefault="002F4D3D" w:rsidP="002F4D3D">
            <w:pPr>
              <w:pStyle w:val="TableParagraph"/>
              <w:spacing w:line="360" w:lineRule="auto"/>
              <w:ind w:left="13" w:right="10"/>
              <w:jc w:val="center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период</w:t>
            </w:r>
          </w:p>
        </w:tc>
        <w:tc>
          <w:tcPr>
            <w:tcW w:w="1801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2F4D3D" w:rsidP="002F4D3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зам. директора</w:t>
            </w:r>
          </w:p>
          <w:p w:rsidR="001C4766" w:rsidRPr="002F4D3D" w:rsidRDefault="00AD4F4D" w:rsidP="00AD4F4D">
            <w:pPr>
              <w:pStyle w:val="TableParagraph"/>
              <w:spacing w:line="360" w:lineRule="auto"/>
              <w:ind w:left="13"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F4D3D" w:rsidRPr="002F4D3D">
              <w:rPr>
                <w:sz w:val="24"/>
                <w:szCs w:val="24"/>
              </w:rPr>
              <w:t>ВР</w:t>
            </w:r>
            <w:r>
              <w:rPr>
                <w:sz w:val="24"/>
                <w:szCs w:val="24"/>
              </w:rPr>
              <w:t xml:space="preserve">, </w:t>
            </w:r>
            <w:r w:rsidRPr="002F4D3D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2F4D3D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2F4D3D">
              <w:rPr>
                <w:sz w:val="24"/>
                <w:szCs w:val="24"/>
              </w:rPr>
              <w:t xml:space="preserve"> </w:t>
            </w:r>
            <w:r w:rsidR="002F4D3D" w:rsidRPr="002F4D3D">
              <w:rPr>
                <w:sz w:val="24"/>
                <w:szCs w:val="24"/>
              </w:rPr>
              <w:t>председатели ПЦК</w:t>
            </w:r>
            <w:r>
              <w:rPr>
                <w:sz w:val="24"/>
                <w:szCs w:val="24"/>
              </w:rPr>
              <w:t xml:space="preserve">, классные руководители, </w:t>
            </w:r>
            <w:r w:rsidR="002F4D3D" w:rsidRPr="002F4D3D">
              <w:rPr>
                <w:sz w:val="24"/>
                <w:szCs w:val="24"/>
              </w:rPr>
              <w:t>педагоги</w:t>
            </w:r>
          </w:p>
        </w:tc>
        <w:tc>
          <w:tcPr>
            <w:tcW w:w="2868" w:type="dxa"/>
            <w:tcBorders>
              <w:top w:val="single" w:sz="12" w:space="0" w:color="000000"/>
              <w:bottom w:val="single" w:sz="12" w:space="0" w:color="000000"/>
            </w:tcBorders>
          </w:tcPr>
          <w:p w:rsidR="001C4766" w:rsidRPr="002F4D3D" w:rsidRDefault="002F4D3D" w:rsidP="002F4D3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 xml:space="preserve">- повышение мотивации </w:t>
            </w:r>
            <w:proofErr w:type="gramStart"/>
            <w:r w:rsidRPr="002F4D3D">
              <w:rPr>
                <w:sz w:val="24"/>
                <w:szCs w:val="24"/>
              </w:rPr>
              <w:t>к</w:t>
            </w:r>
            <w:proofErr w:type="gramEnd"/>
          </w:p>
          <w:p w:rsidR="00AD4F4D" w:rsidRDefault="002F4D3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выбору специальности</w:t>
            </w:r>
          </w:p>
          <w:p w:rsidR="001C4766" w:rsidRPr="002F4D3D" w:rsidRDefault="00AD4F4D" w:rsidP="00AD4F4D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F4D3D" w:rsidRPr="002F4D3D">
              <w:rPr>
                <w:sz w:val="24"/>
                <w:szCs w:val="24"/>
              </w:rPr>
              <w:t>преодоление у школьников трудностей профессионального выбора</w:t>
            </w:r>
          </w:p>
        </w:tc>
      </w:tr>
      <w:tr w:rsidR="009F4E12" w:rsidRPr="002F4D3D" w:rsidTr="009F4E12">
        <w:trPr>
          <w:trHeight w:val="1152"/>
        </w:trPr>
        <w:tc>
          <w:tcPr>
            <w:tcW w:w="615" w:type="dxa"/>
            <w:tcBorders>
              <w:top w:val="single" w:sz="12" w:space="0" w:color="000000"/>
              <w:bottom w:val="single" w:sz="12" w:space="0" w:color="000000"/>
            </w:tcBorders>
          </w:tcPr>
          <w:p w:rsidR="009F4E12" w:rsidRPr="002F4D3D" w:rsidRDefault="009F4E12" w:rsidP="00F26706">
            <w:pPr>
              <w:pStyle w:val="TableParagraph"/>
              <w:spacing w:line="360" w:lineRule="auto"/>
              <w:ind w:left="13" w:right="139"/>
              <w:jc w:val="right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805" w:type="dxa"/>
            <w:tcBorders>
              <w:top w:val="single" w:sz="12" w:space="0" w:color="000000"/>
              <w:bottom w:val="single" w:sz="12" w:space="0" w:color="000000"/>
            </w:tcBorders>
          </w:tcPr>
          <w:p w:rsidR="009F4E12" w:rsidRPr="002F4D3D" w:rsidRDefault="009F4E12" w:rsidP="00F26706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Организация временной занятости</w:t>
            </w:r>
          </w:p>
          <w:p w:rsidR="009F4E12" w:rsidRPr="002F4D3D" w:rsidRDefault="009F4E12" w:rsidP="00F26706">
            <w:pPr>
              <w:pStyle w:val="TableParagraph"/>
              <w:spacing w:line="360" w:lineRule="auto"/>
              <w:ind w:left="13" w:right="284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обучающихся (работа студенческих отрядов);</w:t>
            </w:r>
          </w:p>
        </w:tc>
        <w:tc>
          <w:tcPr>
            <w:tcW w:w="1261" w:type="dxa"/>
            <w:tcBorders>
              <w:top w:val="single" w:sz="12" w:space="0" w:color="000000"/>
              <w:bottom w:val="single" w:sz="12" w:space="0" w:color="000000"/>
            </w:tcBorders>
          </w:tcPr>
          <w:p w:rsidR="009F4E12" w:rsidRPr="002F4D3D" w:rsidRDefault="009F4E12" w:rsidP="00F26706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июль</w:t>
            </w:r>
          </w:p>
          <w:p w:rsidR="009F4E12" w:rsidRPr="002F4D3D" w:rsidRDefault="009F4E12" w:rsidP="00F26706">
            <w:pPr>
              <w:pStyle w:val="TableParagraph"/>
              <w:spacing w:line="360" w:lineRule="auto"/>
              <w:ind w:left="13" w:right="121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август ежегодно</w:t>
            </w:r>
          </w:p>
        </w:tc>
        <w:tc>
          <w:tcPr>
            <w:tcW w:w="1801" w:type="dxa"/>
            <w:tcBorders>
              <w:top w:val="single" w:sz="12" w:space="0" w:color="000000"/>
              <w:bottom w:val="single" w:sz="12" w:space="0" w:color="000000"/>
            </w:tcBorders>
          </w:tcPr>
          <w:p w:rsidR="009F4E12" w:rsidRPr="002F4D3D" w:rsidRDefault="009F4E12" w:rsidP="00F26706">
            <w:pPr>
              <w:pStyle w:val="TableParagraph"/>
              <w:spacing w:line="360" w:lineRule="auto"/>
              <w:ind w:left="13" w:right="62"/>
              <w:jc w:val="center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зам. директора</w:t>
            </w:r>
          </w:p>
          <w:p w:rsidR="009F4E12" w:rsidRPr="002F4D3D" w:rsidRDefault="009F4E12" w:rsidP="00F26706">
            <w:pPr>
              <w:pStyle w:val="TableParagraph"/>
              <w:spacing w:line="360" w:lineRule="auto"/>
              <w:ind w:left="13"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F4D3D">
              <w:rPr>
                <w:sz w:val="24"/>
                <w:szCs w:val="24"/>
              </w:rPr>
              <w:t>ВР,</w:t>
            </w:r>
          </w:p>
          <w:p w:rsidR="009F4E12" w:rsidRPr="002F4D3D" w:rsidRDefault="009F4E12" w:rsidP="00F26706">
            <w:pPr>
              <w:pStyle w:val="TableParagraph"/>
              <w:spacing w:line="360" w:lineRule="auto"/>
              <w:ind w:left="13"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68" w:type="dxa"/>
            <w:tcBorders>
              <w:top w:val="single" w:sz="12" w:space="0" w:color="000000"/>
              <w:bottom w:val="single" w:sz="12" w:space="0" w:color="000000"/>
            </w:tcBorders>
          </w:tcPr>
          <w:p w:rsidR="009F4E12" w:rsidRPr="002F4D3D" w:rsidRDefault="009F4E12" w:rsidP="00F26706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профессиональное и</w:t>
            </w:r>
          </w:p>
          <w:p w:rsidR="009F4E12" w:rsidRPr="002F4D3D" w:rsidRDefault="009F4E12" w:rsidP="00F26706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жизненное</w:t>
            </w:r>
          </w:p>
          <w:p w:rsidR="009F4E12" w:rsidRPr="002F4D3D" w:rsidRDefault="009F4E12" w:rsidP="00F26706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самоопределение;</w:t>
            </w:r>
          </w:p>
        </w:tc>
      </w:tr>
      <w:tr w:rsidR="009F4E12" w:rsidRPr="002F4D3D" w:rsidTr="009F4E12">
        <w:trPr>
          <w:trHeight w:val="1152"/>
        </w:trPr>
        <w:tc>
          <w:tcPr>
            <w:tcW w:w="615" w:type="dxa"/>
            <w:tcBorders>
              <w:top w:val="single" w:sz="12" w:space="0" w:color="000000"/>
            </w:tcBorders>
          </w:tcPr>
          <w:p w:rsidR="009F4E12" w:rsidRPr="002F4D3D" w:rsidRDefault="009F4E12" w:rsidP="00F26706">
            <w:pPr>
              <w:pStyle w:val="TableParagraph"/>
              <w:spacing w:line="360" w:lineRule="auto"/>
              <w:ind w:left="13" w:right="139"/>
              <w:jc w:val="right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805" w:type="dxa"/>
            <w:tcBorders>
              <w:top w:val="single" w:sz="12" w:space="0" w:color="000000"/>
            </w:tcBorders>
          </w:tcPr>
          <w:p w:rsidR="009F4E12" w:rsidRPr="002F4D3D" w:rsidRDefault="009F4E12" w:rsidP="00F26706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Создание мобильной системы</w:t>
            </w:r>
          </w:p>
          <w:p w:rsidR="009F4E12" w:rsidRPr="002F4D3D" w:rsidRDefault="009F4E12" w:rsidP="00F26706">
            <w:pPr>
              <w:pStyle w:val="TableParagraph"/>
              <w:spacing w:line="360" w:lineRule="auto"/>
              <w:ind w:left="13" w:right="1039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обучения и переобучения взрослого населения.</w:t>
            </w:r>
          </w:p>
        </w:tc>
        <w:tc>
          <w:tcPr>
            <w:tcW w:w="1261" w:type="dxa"/>
            <w:tcBorders>
              <w:top w:val="single" w:sz="12" w:space="0" w:color="000000"/>
            </w:tcBorders>
          </w:tcPr>
          <w:p w:rsidR="009F4E12" w:rsidRPr="002F4D3D" w:rsidRDefault="009F4E12" w:rsidP="009F4E12">
            <w:pPr>
              <w:pStyle w:val="TableParagraph"/>
              <w:spacing w:line="360" w:lineRule="auto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801" w:type="dxa"/>
            <w:tcBorders>
              <w:top w:val="single" w:sz="12" w:space="0" w:color="000000"/>
            </w:tcBorders>
          </w:tcPr>
          <w:p w:rsidR="009F4E12" w:rsidRPr="002F4D3D" w:rsidRDefault="009F4E12" w:rsidP="00F26706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Зам. директора</w:t>
            </w:r>
          </w:p>
          <w:p w:rsidR="009F4E12" w:rsidRPr="002F4D3D" w:rsidRDefault="009F4E12" w:rsidP="00F26706">
            <w:pPr>
              <w:pStyle w:val="TableParagraph"/>
              <w:spacing w:line="360" w:lineRule="auto"/>
              <w:ind w:left="13" w:right="40"/>
              <w:jc w:val="center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УР,</w:t>
            </w:r>
          </w:p>
          <w:p w:rsidR="009F4E12" w:rsidRPr="002F4D3D" w:rsidRDefault="009F4E12" w:rsidP="00F26706">
            <w:pPr>
              <w:pStyle w:val="TableParagraph"/>
              <w:spacing w:line="360" w:lineRule="auto"/>
              <w:ind w:left="13" w:right="62"/>
              <w:jc w:val="center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2F4D3D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2F4D3D">
              <w:rPr>
                <w:sz w:val="24"/>
                <w:szCs w:val="24"/>
              </w:rPr>
              <w:t xml:space="preserve"> </w:t>
            </w:r>
            <w:r w:rsidRPr="002F4D3D">
              <w:rPr>
                <w:sz w:val="24"/>
                <w:szCs w:val="24"/>
              </w:rPr>
              <w:t>председатели ПЦК</w:t>
            </w:r>
          </w:p>
        </w:tc>
        <w:tc>
          <w:tcPr>
            <w:tcW w:w="2868" w:type="dxa"/>
            <w:tcBorders>
              <w:top w:val="single" w:sz="12" w:space="0" w:color="000000"/>
            </w:tcBorders>
          </w:tcPr>
          <w:p w:rsidR="009F4E12" w:rsidRPr="002F4D3D" w:rsidRDefault="009F4E12" w:rsidP="00F26706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Освоение взрослым</w:t>
            </w:r>
          </w:p>
          <w:p w:rsidR="009F4E12" w:rsidRPr="002F4D3D" w:rsidRDefault="009F4E12" w:rsidP="00F26706">
            <w:pPr>
              <w:pStyle w:val="TableParagraph"/>
              <w:spacing w:line="360" w:lineRule="auto"/>
              <w:ind w:left="13"/>
              <w:rPr>
                <w:sz w:val="24"/>
                <w:szCs w:val="24"/>
              </w:rPr>
            </w:pPr>
            <w:r w:rsidRPr="002F4D3D">
              <w:rPr>
                <w:sz w:val="24"/>
                <w:szCs w:val="24"/>
              </w:rPr>
              <w:t>населением определенного уровня профессии</w:t>
            </w:r>
          </w:p>
        </w:tc>
      </w:tr>
    </w:tbl>
    <w:p w:rsidR="001C4766" w:rsidRPr="002F4D3D" w:rsidRDefault="001C4766" w:rsidP="00E21F66">
      <w:pPr>
        <w:spacing w:line="360" w:lineRule="auto"/>
        <w:rPr>
          <w:sz w:val="24"/>
          <w:szCs w:val="24"/>
        </w:rPr>
        <w:sectPr w:rsidR="001C4766" w:rsidRPr="002F4D3D" w:rsidSect="002F4D3D">
          <w:pgSz w:w="11910" w:h="16840"/>
          <w:pgMar w:top="1134" w:right="1134" w:bottom="1134" w:left="1134" w:header="720" w:footer="720" w:gutter="0"/>
          <w:cols w:space="720"/>
        </w:sectPr>
      </w:pPr>
    </w:p>
    <w:p w:rsidR="001C4766" w:rsidRPr="002F4D3D" w:rsidRDefault="002F4D3D" w:rsidP="00E21F66">
      <w:pPr>
        <w:pStyle w:val="Heading1"/>
        <w:spacing w:line="360" w:lineRule="auto"/>
        <w:ind w:left="0"/>
        <w:jc w:val="center"/>
        <w:rPr>
          <w:sz w:val="24"/>
          <w:szCs w:val="24"/>
        </w:rPr>
      </w:pPr>
      <w:r w:rsidRPr="002F4D3D">
        <w:rPr>
          <w:sz w:val="24"/>
          <w:szCs w:val="24"/>
        </w:rPr>
        <w:lastRenderedPageBreak/>
        <w:t>Ожидаемые результаты реализации</w:t>
      </w:r>
    </w:p>
    <w:p w:rsidR="001C4766" w:rsidRPr="002F4D3D" w:rsidRDefault="002F4D3D" w:rsidP="00E21F66">
      <w:pPr>
        <w:spacing w:line="360" w:lineRule="auto"/>
        <w:ind w:left="13" w:right="3"/>
        <w:jc w:val="center"/>
        <w:rPr>
          <w:b/>
          <w:sz w:val="24"/>
          <w:szCs w:val="24"/>
        </w:rPr>
      </w:pPr>
      <w:r w:rsidRPr="002F4D3D">
        <w:rPr>
          <w:b/>
          <w:sz w:val="24"/>
          <w:szCs w:val="24"/>
        </w:rPr>
        <w:t xml:space="preserve">Программы профориентационной работы </w:t>
      </w:r>
      <w:r w:rsidR="00E21F66">
        <w:rPr>
          <w:b/>
          <w:sz w:val="24"/>
          <w:szCs w:val="24"/>
        </w:rPr>
        <w:t>ГБПОУ КК</w:t>
      </w:r>
      <w:r w:rsidRPr="002F4D3D">
        <w:rPr>
          <w:b/>
          <w:sz w:val="24"/>
          <w:szCs w:val="24"/>
        </w:rPr>
        <w:t xml:space="preserve"> «</w:t>
      </w:r>
      <w:r w:rsidR="00E21F66">
        <w:rPr>
          <w:b/>
          <w:sz w:val="24"/>
          <w:szCs w:val="24"/>
        </w:rPr>
        <w:t>Армавирский аграрно - технологический</w:t>
      </w:r>
      <w:r w:rsidRPr="002F4D3D">
        <w:rPr>
          <w:b/>
          <w:sz w:val="24"/>
          <w:szCs w:val="24"/>
        </w:rPr>
        <w:t xml:space="preserve"> техникум»</w:t>
      </w:r>
    </w:p>
    <w:p w:rsidR="001C4766" w:rsidRPr="002F4D3D" w:rsidRDefault="002F4D3D" w:rsidP="00E21F66">
      <w:pPr>
        <w:pStyle w:val="a3"/>
        <w:spacing w:line="360" w:lineRule="auto"/>
        <w:ind w:left="13" w:right="167" w:firstLine="838"/>
        <w:jc w:val="both"/>
        <w:rPr>
          <w:sz w:val="24"/>
          <w:szCs w:val="24"/>
        </w:rPr>
      </w:pPr>
      <w:r w:rsidRPr="002F4D3D">
        <w:rPr>
          <w:sz w:val="24"/>
          <w:szCs w:val="24"/>
        </w:rPr>
        <w:t xml:space="preserve">Достижение поставленной цели возможно и оправдано только при активной работе с молодежью, при выявлении их реальных интересов и способностей, формировании убежденности в правильном выборе </w:t>
      </w:r>
      <w:r w:rsidR="00E21F66">
        <w:rPr>
          <w:sz w:val="24"/>
          <w:szCs w:val="24"/>
        </w:rPr>
        <w:t>специальности</w:t>
      </w:r>
      <w:r w:rsidRPr="002F4D3D">
        <w:rPr>
          <w:sz w:val="24"/>
          <w:szCs w:val="24"/>
        </w:rPr>
        <w:t>, отвечающего как их личным склонностям, так и потребностям в рабочих кадрах</w:t>
      </w:r>
      <w:r w:rsidRPr="002F4D3D">
        <w:rPr>
          <w:spacing w:val="-1"/>
          <w:sz w:val="24"/>
          <w:szCs w:val="24"/>
        </w:rPr>
        <w:t xml:space="preserve"> </w:t>
      </w:r>
      <w:r w:rsidR="00E21F66">
        <w:rPr>
          <w:sz w:val="24"/>
          <w:szCs w:val="24"/>
        </w:rPr>
        <w:t>края</w:t>
      </w:r>
      <w:r w:rsidRPr="002F4D3D">
        <w:rPr>
          <w:sz w:val="24"/>
          <w:szCs w:val="24"/>
        </w:rPr>
        <w:t>.</w:t>
      </w:r>
    </w:p>
    <w:p w:rsidR="001C4766" w:rsidRPr="002F4D3D" w:rsidRDefault="002F4D3D" w:rsidP="00E21F66">
      <w:pPr>
        <w:pStyle w:val="a3"/>
        <w:spacing w:line="360" w:lineRule="auto"/>
        <w:ind w:left="13" w:right="164" w:firstLine="838"/>
        <w:jc w:val="both"/>
        <w:rPr>
          <w:sz w:val="24"/>
          <w:szCs w:val="24"/>
        </w:rPr>
      </w:pPr>
      <w:r w:rsidRPr="002F4D3D">
        <w:rPr>
          <w:sz w:val="24"/>
          <w:szCs w:val="24"/>
        </w:rPr>
        <w:t xml:space="preserve">Заключение договоров и разработка совместных планов с предприятиями, общеобразовательными школами, Центрами занятости региона способствуют наиболее эффективному взаимодействию, формированию партнерских отношений и решению главной задачи: обеспечение </w:t>
      </w:r>
      <w:proofErr w:type="spellStart"/>
      <w:r w:rsidRPr="002F4D3D">
        <w:rPr>
          <w:sz w:val="24"/>
          <w:szCs w:val="24"/>
        </w:rPr>
        <w:t>скоординированности</w:t>
      </w:r>
      <w:proofErr w:type="spellEnd"/>
      <w:r w:rsidRPr="002F4D3D">
        <w:rPr>
          <w:sz w:val="24"/>
          <w:szCs w:val="24"/>
        </w:rPr>
        <w:t xml:space="preserve"> действий техникума и работодателей по профориентации для повышения качества подготовки специалистов с профессиональным образованием различного уровня в рамках единой кластерной среды.</w:t>
      </w:r>
    </w:p>
    <w:p w:rsidR="001C4766" w:rsidRPr="002F4D3D" w:rsidRDefault="002F4D3D" w:rsidP="00E21F66">
      <w:pPr>
        <w:pStyle w:val="a3"/>
        <w:spacing w:line="360" w:lineRule="auto"/>
        <w:ind w:left="13" w:right="162" w:firstLine="838"/>
        <w:jc w:val="both"/>
        <w:rPr>
          <w:sz w:val="24"/>
          <w:szCs w:val="24"/>
        </w:rPr>
      </w:pPr>
      <w:r w:rsidRPr="002F4D3D">
        <w:rPr>
          <w:sz w:val="24"/>
          <w:szCs w:val="24"/>
        </w:rPr>
        <w:t>Проведение мониторинга потребности в рабочих кадрах и специалистах,  а также  мониторинг потребности выпускников общеобразовательных школ в получении профессионального образования способствует формированию базы данных потребности в рабочих кадрах и специалистах на предприятиях региона и перспективам трудоустройства выпускников</w:t>
      </w:r>
      <w:r w:rsidRPr="002F4D3D">
        <w:rPr>
          <w:spacing w:val="-12"/>
          <w:sz w:val="24"/>
          <w:szCs w:val="24"/>
        </w:rPr>
        <w:t xml:space="preserve"> </w:t>
      </w:r>
      <w:r w:rsidRPr="002F4D3D">
        <w:rPr>
          <w:sz w:val="24"/>
          <w:szCs w:val="24"/>
        </w:rPr>
        <w:t>техникума.</w:t>
      </w:r>
    </w:p>
    <w:p w:rsidR="001C4766" w:rsidRPr="002F4D3D" w:rsidRDefault="002F4D3D" w:rsidP="00E21F66">
      <w:pPr>
        <w:pStyle w:val="a3"/>
        <w:spacing w:line="360" w:lineRule="auto"/>
        <w:ind w:left="13" w:right="448" w:firstLine="838"/>
        <w:jc w:val="both"/>
        <w:rPr>
          <w:sz w:val="24"/>
          <w:szCs w:val="24"/>
        </w:rPr>
      </w:pPr>
      <w:r w:rsidRPr="002F4D3D">
        <w:rPr>
          <w:sz w:val="24"/>
          <w:szCs w:val="24"/>
        </w:rPr>
        <w:t>Договорная основа с предприятиями и Центрами занятости позволяет знакомить молодежь с рынком труда и требованиями работодателей, оказывать информационную поддержку молодёжи по вопросам профессионального выбора.</w:t>
      </w:r>
    </w:p>
    <w:p w:rsidR="001C4766" w:rsidRPr="002F4D3D" w:rsidRDefault="002F4D3D" w:rsidP="00E21F66">
      <w:pPr>
        <w:pStyle w:val="a3"/>
        <w:spacing w:line="360" w:lineRule="auto"/>
        <w:ind w:left="13" w:right="162" w:firstLine="838"/>
        <w:jc w:val="both"/>
        <w:rPr>
          <w:sz w:val="24"/>
          <w:szCs w:val="24"/>
        </w:rPr>
      </w:pPr>
      <w:r w:rsidRPr="002F4D3D">
        <w:rPr>
          <w:sz w:val="24"/>
          <w:szCs w:val="24"/>
        </w:rPr>
        <w:t xml:space="preserve">Внедрение эффективных методов и средств </w:t>
      </w:r>
      <w:proofErr w:type="spellStart"/>
      <w:r w:rsidRPr="002F4D3D">
        <w:rPr>
          <w:sz w:val="24"/>
          <w:szCs w:val="24"/>
        </w:rPr>
        <w:t>профконсультирования</w:t>
      </w:r>
      <w:proofErr w:type="spellEnd"/>
      <w:r w:rsidRPr="002F4D3D">
        <w:rPr>
          <w:sz w:val="24"/>
          <w:szCs w:val="24"/>
        </w:rPr>
        <w:t>, психологическая поддержка, реализация программ профессиональных проб, работа «</w:t>
      </w:r>
      <w:proofErr w:type="spellStart"/>
      <w:proofErr w:type="gramStart"/>
      <w:r w:rsidR="00E21F66">
        <w:rPr>
          <w:sz w:val="24"/>
          <w:szCs w:val="24"/>
        </w:rPr>
        <w:t>техникум</w:t>
      </w:r>
      <w:r w:rsidRPr="002F4D3D">
        <w:rPr>
          <w:sz w:val="24"/>
          <w:szCs w:val="24"/>
        </w:rPr>
        <w:t>-классов</w:t>
      </w:r>
      <w:proofErr w:type="spellEnd"/>
      <w:proofErr w:type="gramEnd"/>
      <w:r w:rsidRPr="002F4D3D">
        <w:rPr>
          <w:sz w:val="24"/>
          <w:szCs w:val="24"/>
        </w:rPr>
        <w:t xml:space="preserve">» способствуют развитию </w:t>
      </w:r>
      <w:proofErr w:type="spellStart"/>
      <w:r w:rsidRPr="002F4D3D">
        <w:rPr>
          <w:sz w:val="24"/>
          <w:szCs w:val="24"/>
        </w:rPr>
        <w:t>предпрофессиональной</w:t>
      </w:r>
      <w:proofErr w:type="spellEnd"/>
      <w:r w:rsidRPr="002F4D3D">
        <w:rPr>
          <w:sz w:val="24"/>
          <w:szCs w:val="24"/>
        </w:rPr>
        <w:t xml:space="preserve">, </w:t>
      </w:r>
      <w:proofErr w:type="spellStart"/>
      <w:r w:rsidRPr="002F4D3D">
        <w:rPr>
          <w:sz w:val="24"/>
          <w:szCs w:val="24"/>
        </w:rPr>
        <w:t>допрофессиональной</w:t>
      </w:r>
      <w:proofErr w:type="spellEnd"/>
      <w:r w:rsidRPr="002F4D3D">
        <w:rPr>
          <w:sz w:val="24"/>
          <w:szCs w:val="24"/>
        </w:rPr>
        <w:t xml:space="preserve"> подготовки и направлено на повышение качества профориентационной работы, в конечном счет</w:t>
      </w:r>
      <w:r w:rsidR="00E21F66">
        <w:rPr>
          <w:sz w:val="24"/>
          <w:szCs w:val="24"/>
        </w:rPr>
        <w:t>е, на правильный выбор будущей специальности</w:t>
      </w:r>
      <w:r w:rsidRPr="002F4D3D">
        <w:rPr>
          <w:sz w:val="24"/>
          <w:szCs w:val="24"/>
        </w:rPr>
        <w:t xml:space="preserve"> выпускниками общеобразовательных школ.</w:t>
      </w:r>
    </w:p>
    <w:p w:rsidR="001C4766" w:rsidRPr="002F4D3D" w:rsidRDefault="002F4D3D" w:rsidP="00E21F66">
      <w:pPr>
        <w:pStyle w:val="a3"/>
        <w:spacing w:line="360" w:lineRule="auto"/>
        <w:ind w:left="13" w:right="117" w:firstLine="838"/>
        <w:jc w:val="both"/>
        <w:rPr>
          <w:sz w:val="24"/>
          <w:szCs w:val="24"/>
        </w:rPr>
      </w:pPr>
      <w:r w:rsidRPr="002F4D3D">
        <w:rPr>
          <w:sz w:val="24"/>
          <w:szCs w:val="24"/>
        </w:rPr>
        <w:t>Развитие дополнительного профессионального образования через разработку и реализацию программ обучения профессиям, востребованным на рынке труда, обеспечит профессиональную мобильность выпускников техникума и создаст систему обучения и переобучения взрослого</w:t>
      </w:r>
      <w:r w:rsidRPr="002F4D3D">
        <w:rPr>
          <w:spacing w:val="-23"/>
          <w:sz w:val="24"/>
          <w:szCs w:val="24"/>
        </w:rPr>
        <w:t xml:space="preserve"> </w:t>
      </w:r>
      <w:r w:rsidRPr="002F4D3D">
        <w:rPr>
          <w:sz w:val="24"/>
          <w:szCs w:val="24"/>
        </w:rPr>
        <w:t>населения.</w:t>
      </w:r>
      <w:r w:rsidR="00E21F66">
        <w:rPr>
          <w:sz w:val="24"/>
          <w:szCs w:val="24"/>
        </w:rPr>
        <w:t xml:space="preserve"> </w:t>
      </w:r>
      <w:r w:rsidRPr="002F4D3D">
        <w:rPr>
          <w:sz w:val="24"/>
          <w:szCs w:val="24"/>
        </w:rPr>
        <w:t xml:space="preserve">В определении эффективности профориентации техникум руководствуется одним из важных психологических критериев оценки успешного выбора </w:t>
      </w:r>
      <w:r w:rsidR="00E21F66">
        <w:rPr>
          <w:sz w:val="24"/>
          <w:szCs w:val="24"/>
        </w:rPr>
        <w:t>специальности</w:t>
      </w:r>
      <w:r w:rsidRPr="002F4D3D">
        <w:rPr>
          <w:sz w:val="24"/>
          <w:szCs w:val="24"/>
        </w:rPr>
        <w:t xml:space="preserve"> и места работы - степень удовлетворенности человека сделанным выбором. Для оценки уровня удовлетворенности </w:t>
      </w:r>
      <w:r w:rsidR="00E21F66">
        <w:rPr>
          <w:sz w:val="24"/>
          <w:szCs w:val="24"/>
        </w:rPr>
        <w:t>специальностей</w:t>
      </w:r>
      <w:r w:rsidRPr="002F4D3D">
        <w:rPr>
          <w:sz w:val="24"/>
          <w:szCs w:val="24"/>
        </w:rPr>
        <w:t>, местом и характером выполняемой работы, зарплатой используются тесты и анкеты.</w:t>
      </w:r>
    </w:p>
    <w:sectPr w:rsidR="001C4766" w:rsidRPr="002F4D3D" w:rsidSect="002F4D3D"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80.75pt;height:107.05pt;visibility:visible;mso-wrap-style:square" o:bullet="t">
        <v:imagedata r:id="rId1" o:title=""/>
      </v:shape>
    </w:pict>
  </w:numPicBullet>
  <w:abstractNum w:abstractNumId="0">
    <w:nsid w:val="071439B1"/>
    <w:multiLevelType w:val="hybridMultilevel"/>
    <w:tmpl w:val="12B4EB7C"/>
    <w:lvl w:ilvl="0" w:tplc="7CF2DC64">
      <w:numFmt w:val="bullet"/>
      <w:lvlText w:val="–"/>
      <w:lvlJc w:val="left"/>
      <w:pPr>
        <w:ind w:left="73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>
    <w:nsid w:val="0A4E0D42"/>
    <w:multiLevelType w:val="hybridMultilevel"/>
    <w:tmpl w:val="583A45EE"/>
    <w:lvl w:ilvl="0" w:tplc="09B0DF2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92E282C">
      <w:numFmt w:val="bullet"/>
      <w:lvlText w:val="•"/>
      <w:lvlJc w:val="left"/>
      <w:pPr>
        <w:ind w:left="469" w:hanging="128"/>
      </w:pPr>
      <w:rPr>
        <w:rFonts w:hint="default"/>
        <w:lang w:val="ru-RU" w:eastAsia="ru-RU" w:bidi="ru-RU"/>
      </w:rPr>
    </w:lvl>
    <w:lvl w:ilvl="2" w:tplc="7CA89A30">
      <w:numFmt w:val="bullet"/>
      <w:lvlText w:val="•"/>
      <w:lvlJc w:val="left"/>
      <w:pPr>
        <w:ind w:left="838" w:hanging="128"/>
      </w:pPr>
      <w:rPr>
        <w:rFonts w:hint="default"/>
        <w:lang w:val="ru-RU" w:eastAsia="ru-RU" w:bidi="ru-RU"/>
      </w:rPr>
    </w:lvl>
    <w:lvl w:ilvl="3" w:tplc="CEF06414">
      <w:numFmt w:val="bullet"/>
      <w:lvlText w:val="•"/>
      <w:lvlJc w:val="left"/>
      <w:pPr>
        <w:ind w:left="1207" w:hanging="128"/>
      </w:pPr>
      <w:rPr>
        <w:rFonts w:hint="default"/>
        <w:lang w:val="ru-RU" w:eastAsia="ru-RU" w:bidi="ru-RU"/>
      </w:rPr>
    </w:lvl>
    <w:lvl w:ilvl="4" w:tplc="C51E8C04">
      <w:numFmt w:val="bullet"/>
      <w:lvlText w:val="•"/>
      <w:lvlJc w:val="left"/>
      <w:pPr>
        <w:ind w:left="1576" w:hanging="128"/>
      </w:pPr>
      <w:rPr>
        <w:rFonts w:hint="default"/>
        <w:lang w:val="ru-RU" w:eastAsia="ru-RU" w:bidi="ru-RU"/>
      </w:rPr>
    </w:lvl>
    <w:lvl w:ilvl="5" w:tplc="0B7E56E6">
      <w:numFmt w:val="bullet"/>
      <w:lvlText w:val="•"/>
      <w:lvlJc w:val="left"/>
      <w:pPr>
        <w:ind w:left="1945" w:hanging="128"/>
      </w:pPr>
      <w:rPr>
        <w:rFonts w:hint="default"/>
        <w:lang w:val="ru-RU" w:eastAsia="ru-RU" w:bidi="ru-RU"/>
      </w:rPr>
    </w:lvl>
    <w:lvl w:ilvl="6" w:tplc="514EB6BE">
      <w:numFmt w:val="bullet"/>
      <w:lvlText w:val="•"/>
      <w:lvlJc w:val="left"/>
      <w:pPr>
        <w:ind w:left="2314" w:hanging="128"/>
      </w:pPr>
      <w:rPr>
        <w:rFonts w:hint="default"/>
        <w:lang w:val="ru-RU" w:eastAsia="ru-RU" w:bidi="ru-RU"/>
      </w:rPr>
    </w:lvl>
    <w:lvl w:ilvl="7" w:tplc="463E3C3E">
      <w:numFmt w:val="bullet"/>
      <w:lvlText w:val="•"/>
      <w:lvlJc w:val="left"/>
      <w:pPr>
        <w:ind w:left="2683" w:hanging="128"/>
      </w:pPr>
      <w:rPr>
        <w:rFonts w:hint="default"/>
        <w:lang w:val="ru-RU" w:eastAsia="ru-RU" w:bidi="ru-RU"/>
      </w:rPr>
    </w:lvl>
    <w:lvl w:ilvl="8" w:tplc="7D72EE22">
      <w:numFmt w:val="bullet"/>
      <w:lvlText w:val="•"/>
      <w:lvlJc w:val="left"/>
      <w:pPr>
        <w:ind w:left="3052" w:hanging="128"/>
      </w:pPr>
      <w:rPr>
        <w:rFonts w:hint="default"/>
        <w:lang w:val="ru-RU" w:eastAsia="ru-RU" w:bidi="ru-RU"/>
      </w:rPr>
    </w:lvl>
  </w:abstractNum>
  <w:abstractNum w:abstractNumId="2">
    <w:nsid w:val="10235342"/>
    <w:multiLevelType w:val="hybridMultilevel"/>
    <w:tmpl w:val="BEFA000C"/>
    <w:lvl w:ilvl="0" w:tplc="31643B5E">
      <w:start w:val="1"/>
      <w:numFmt w:val="upperRoman"/>
      <w:lvlText w:val="%1"/>
      <w:lvlJc w:val="left"/>
      <w:pPr>
        <w:ind w:left="1164" w:hanging="293"/>
      </w:pPr>
      <w:rPr>
        <w:rFonts w:hint="default"/>
        <w:w w:val="100"/>
        <w:u w:val="thick" w:color="000000"/>
        <w:lang w:val="ru-RU" w:eastAsia="ru-RU" w:bidi="ru-RU"/>
      </w:rPr>
    </w:lvl>
    <w:lvl w:ilvl="1" w:tplc="0E88F6E4">
      <w:numFmt w:val="bullet"/>
      <w:lvlText w:val="•"/>
      <w:lvlJc w:val="left"/>
      <w:pPr>
        <w:ind w:left="2106" w:hanging="293"/>
      </w:pPr>
      <w:rPr>
        <w:rFonts w:hint="default"/>
        <w:lang w:val="ru-RU" w:eastAsia="ru-RU" w:bidi="ru-RU"/>
      </w:rPr>
    </w:lvl>
    <w:lvl w:ilvl="2" w:tplc="2DD49E76">
      <w:numFmt w:val="bullet"/>
      <w:lvlText w:val="•"/>
      <w:lvlJc w:val="left"/>
      <w:pPr>
        <w:ind w:left="3053" w:hanging="293"/>
      </w:pPr>
      <w:rPr>
        <w:rFonts w:hint="default"/>
        <w:lang w:val="ru-RU" w:eastAsia="ru-RU" w:bidi="ru-RU"/>
      </w:rPr>
    </w:lvl>
    <w:lvl w:ilvl="3" w:tplc="7FB0E77C">
      <w:numFmt w:val="bullet"/>
      <w:lvlText w:val="•"/>
      <w:lvlJc w:val="left"/>
      <w:pPr>
        <w:ind w:left="3999" w:hanging="293"/>
      </w:pPr>
      <w:rPr>
        <w:rFonts w:hint="default"/>
        <w:lang w:val="ru-RU" w:eastAsia="ru-RU" w:bidi="ru-RU"/>
      </w:rPr>
    </w:lvl>
    <w:lvl w:ilvl="4" w:tplc="FD3A4112">
      <w:numFmt w:val="bullet"/>
      <w:lvlText w:val="•"/>
      <w:lvlJc w:val="left"/>
      <w:pPr>
        <w:ind w:left="4946" w:hanging="293"/>
      </w:pPr>
      <w:rPr>
        <w:rFonts w:hint="default"/>
        <w:lang w:val="ru-RU" w:eastAsia="ru-RU" w:bidi="ru-RU"/>
      </w:rPr>
    </w:lvl>
    <w:lvl w:ilvl="5" w:tplc="D982EF48">
      <w:numFmt w:val="bullet"/>
      <w:lvlText w:val="•"/>
      <w:lvlJc w:val="left"/>
      <w:pPr>
        <w:ind w:left="5893" w:hanging="293"/>
      </w:pPr>
      <w:rPr>
        <w:rFonts w:hint="default"/>
        <w:lang w:val="ru-RU" w:eastAsia="ru-RU" w:bidi="ru-RU"/>
      </w:rPr>
    </w:lvl>
    <w:lvl w:ilvl="6" w:tplc="2EB664DA">
      <w:numFmt w:val="bullet"/>
      <w:lvlText w:val="•"/>
      <w:lvlJc w:val="left"/>
      <w:pPr>
        <w:ind w:left="6839" w:hanging="293"/>
      </w:pPr>
      <w:rPr>
        <w:rFonts w:hint="default"/>
        <w:lang w:val="ru-RU" w:eastAsia="ru-RU" w:bidi="ru-RU"/>
      </w:rPr>
    </w:lvl>
    <w:lvl w:ilvl="7" w:tplc="7FEE6416">
      <w:numFmt w:val="bullet"/>
      <w:lvlText w:val="•"/>
      <w:lvlJc w:val="left"/>
      <w:pPr>
        <w:ind w:left="7786" w:hanging="293"/>
      </w:pPr>
      <w:rPr>
        <w:rFonts w:hint="default"/>
        <w:lang w:val="ru-RU" w:eastAsia="ru-RU" w:bidi="ru-RU"/>
      </w:rPr>
    </w:lvl>
    <w:lvl w:ilvl="8" w:tplc="2D08D408">
      <w:numFmt w:val="bullet"/>
      <w:lvlText w:val="•"/>
      <w:lvlJc w:val="left"/>
      <w:pPr>
        <w:ind w:left="8733" w:hanging="293"/>
      </w:pPr>
      <w:rPr>
        <w:rFonts w:hint="default"/>
        <w:lang w:val="ru-RU" w:eastAsia="ru-RU" w:bidi="ru-RU"/>
      </w:rPr>
    </w:lvl>
  </w:abstractNum>
  <w:abstractNum w:abstractNumId="3">
    <w:nsid w:val="129E6B0A"/>
    <w:multiLevelType w:val="hybridMultilevel"/>
    <w:tmpl w:val="7F1E3DEC"/>
    <w:lvl w:ilvl="0" w:tplc="7CF2DC64">
      <w:numFmt w:val="bullet"/>
      <w:lvlText w:val="–"/>
      <w:lvlJc w:val="left"/>
      <w:pPr>
        <w:ind w:left="73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4">
    <w:nsid w:val="17973FF6"/>
    <w:multiLevelType w:val="hybridMultilevel"/>
    <w:tmpl w:val="B68207B4"/>
    <w:lvl w:ilvl="0" w:tplc="7CF2DC64">
      <w:numFmt w:val="bullet"/>
      <w:lvlText w:val="–"/>
      <w:lvlJc w:val="left"/>
      <w:pPr>
        <w:ind w:left="1102" w:hanging="3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1FEDBCA">
      <w:start w:val="1"/>
      <w:numFmt w:val="decimal"/>
      <w:lvlText w:val="%2."/>
      <w:lvlJc w:val="left"/>
      <w:pPr>
        <w:ind w:left="1102" w:hanging="696"/>
      </w:pPr>
      <w:rPr>
        <w:rFonts w:ascii="Times New Roman" w:eastAsia="Times New Roman" w:hAnsi="Times New Roman" w:cs="Times New Roman" w:hint="default"/>
        <w:i/>
        <w:spacing w:val="0"/>
        <w:w w:val="100"/>
        <w:sz w:val="24"/>
        <w:szCs w:val="28"/>
        <w:lang w:val="ru-RU" w:eastAsia="ru-RU" w:bidi="ru-RU"/>
      </w:rPr>
    </w:lvl>
    <w:lvl w:ilvl="2" w:tplc="8480C3C0">
      <w:numFmt w:val="bullet"/>
      <w:lvlText w:val="•"/>
      <w:lvlJc w:val="left"/>
      <w:pPr>
        <w:ind w:left="3005" w:hanging="696"/>
      </w:pPr>
      <w:rPr>
        <w:rFonts w:hint="default"/>
        <w:lang w:val="ru-RU" w:eastAsia="ru-RU" w:bidi="ru-RU"/>
      </w:rPr>
    </w:lvl>
    <w:lvl w:ilvl="3" w:tplc="3EFA51F8">
      <w:numFmt w:val="bullet"/>
      <w:lvlText w:val="•"/>
      <w:lvlJc w:val="left"/>
      <w:pPr>
        <w:ind w:left="3957" w:hanging="696"/>
      </w:pPr>
      <w:rPr>
        <w:rFonts w:hint="default"/>
        <w:lang w:val="ru-RU" w:eastAsia="ru-RU" w:bidi="ru-RU"/>
      </w:rPr>
    </w:lvl>
    <w:lvl w:ilvl="4" w:tplc="1B003F30">
      <w:numFmt w:val="bullet"/>
      <w:lvlText w:val="•"/>
      <w:lvlJc w:val="left"/>
      <w:pPr>
        <w:ind w:left="4910" w:hanging="696"/>
      </w:pPr>
      <w:rPr>
        <w:rFonts w:hint="default"/>
        <w:lang w:val="ru-RU" w:eastAsia="ru-RU" w:bidi="ru-RU"/>
      </w:rPr>
    </w:lvl>
    <w:lvl w:ilvl="5" w:tplc="8398F85C">
      <w:numFmt w:val="bullet"/>
      <w:lvlText w:val="•"/>
      <w:lvlJc w:val="left"/>
      <w:pPr>
        <w:ind w:left="5863" w:hanging="696"/>
      </w:pPr>
      <w:rPr>
        <w:rFonts w:hint="default"/>
        <w:lang w:val="ru-RU" w:eastAsia="ru-RU" w:bidi="ru-RU"/>
      </w:rPr>
    </w:lvl>
    <w:lvl w:ilvl="6" w:tplc="A11E63AE">
      <w:numFmt w:val="bullet"/>
      <w:lvlText w:val="•"/>
      <w:lvlJc w:val="left"/>
      <w:pPr>
        <w:ind w:left="6815" w:hanging="696"/>
      </w:pPr>
      <w:rPr>
        <w:rFonts w:hint="default"/>
        <w:lang w:val="ru-RU" w:eastAsia="ru-RU" w:bidi="ru-RU"/>
      </w:rPr>
    </w:lvl>
    <w:lvl w:ilvl="7" w:tplc="5E5458E8">
      <w:numFmt w:val="bullet"/>
      <w:lvlText w:val="•"/>
      <w:lvlJc w:val="left"/>
      <w:pPr>
        <w:ind w:left="7768" w:hanging="696"/>
      </w:pPr>
      <w:rPr>
        <w:rFonts w:hint="default"/>
        <w:lang w:val="ru-RU" w:eastAsia="ru-RU" w:bidi="ru-RU"/>
      </w:rPr>
    </w:lvl>
    <w:lvl w:ilvl="8" w:tplc="253A92A8">
      <w:numFmt w:val="bullet"/>
      <w:lvlText w:val="•"/>
      <w:lvlJc w:val="left"/>
      <w:pPr>
        <w:ind w:left="8721" w:hanging="696"/>
      </w:pPr>
      <w:rPr>
        <w:rFonts w:hint="default"/>
        <w:lang w:val="ru-RU" w:eastAsia="ru-RU" w:bidi="ru-RU"/>
      </w:rPr>
    </w:lvl>
  </w:abstractNum>
  <w:abstractNum w:abstractNumId="5">
    <w:nsid w:val="19CC5E15"/>
    <w:multiLevelType w:val="hybridMultilevel"/>
    <w:tmpl w:val="71B009FC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6">
    <w:nsid w:val="1A4D4038"/>
    <w:multiLevelType w:val="hybridMultilevel"/>
    <w:tmpl w:val="B6DED2A4"/>
    <w:lvl w:ilvl="0" w:tplc="7CF2DC6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C274A"/>
    <w:multiLevelType w:val="hybridMultilevel"/>
    <w:tmpl w:val="E3364E0E"/>
    <w:lvl w:ilvl="0" w:tplc="7CF2DC64">
      <w:numFmt w:val="bullet"/>
      <w:lvlText w:val="–"/>
      <w:lvlJc w:val="left"/>
      <w:pPr>
        <w:ind w:left="73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8">
    <w:nsid w:val="22FC6878"/>
    <w:multiLevelType w:val="hybridMultilevel"/>
    <w:tmpl w:val="0226BDFE"/>
    <w:lvl w:ilvl="0" w:tplc="0419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9">
    <w:nsid w:val="275B1582"/>
    <w:multiLevelType w:val="hybridMultilevel"/>
    <w:tmpl w:val="975AF0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AC316B"/>
    <w:multiLevelType w:val="hybridMultilevel"/>
    <w:tmpl w:val="2A1022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E867EB9"/>
    <w:multiLevelType w:val="hybridMultilevel"/>
    <w:tmpl w:val="9AA8A38A"/>
    <w:lvl w:ilvl="0" w:tplc="0419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12">
    <w:nsid w:val="2F396720"/>
    <w:multiLevelType w:val="hybridMultilevel"/>
    <w:tmpl w:val="044E9A48"/>
    <w:lvl w:ilvl="0" w:tplc="0419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13">
    <w:nsid w:val="2F79711B"/>
    <w:multiLevelType w:val="hybridMultilevel"/>
    <w:tmpl w:val="B7DCE870"/>
    <w:lvl w:ilvl="0" w:tplc="0419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14">
    <w:nsid w:val="3B8116D6"/>
    <w:multiLevelType w:val="hybridMultilevel"/>
    <w:tmpl w:val="8B969CD6"/>
    <w:lvl w:ilvl="0" w:tplc="0419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15">
    <w:nsid w:val="43583E98"/>
    <w:multiLevelType w:val="hybridMultilevel"/>
    <w:tmpl w:val="2F8EA934"/>
    <w:lvl w:ilvl="0" w:tplc="7CF2DC64">
      <w:numFmt w:val="bullet"/>
      <w:lvlText w:val="–"/>
      <w:lvlJc w:val="left"/>
      <w:pPr>
        <w:ind w:left="73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6">
    <w:nsid w:val="478D3E2D"/>
    <w:multiLevelType w:val="hybridMultilevel"/>
    <w:tmpl w:val="031A5F96"/>
    <w:lvl w:ilvl="0" w:tplc="0419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17">
    <w:nsid w:val="52E676E2"/>
    <w:multiLevelType w:val="hybridMultilevel"/>
    <w:tmpl w:val="1C9E2B9A"/>
    <w:lvl w:ilvl="0" w:tplc="2DACA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20E9C"/>
    <w:multiLevelType w:val="hybridMultilevel"/>
    <w:tmpl w:val="4D263C80"/>
    <w:lvl w:ilvl="0" w:tplc="824063F2">
      <w:start w:val="1"/>
      <w:numFmt w:val="upperRoman"/>
      <w:lvlText w:val="%1"/>
      <w:lvlJc w:val="left"/>
      <w:pPr>
        <w:ind w:left="173" w:hanging="233"/>
        <w:jc w:val="right"/>
      </w:pPr>
      <w:rPr>
        <w:rFonts w:hint="default"/>
        <w:w w:val="99"/>
        <w:u w:val="thick" w:color="000000"/>
        <w:lang w:val="ru-RU" w:eastAsia="ru-RU" w:bidi="ru-RU"/>
      </w:rPr>
    </w:lvl>
    <w:lvl w:ilvl="1" w:tplc="ACAE3A3C">
      <w:numFmt w:val="bullet"/>
      <w:lvlText w:val="•"/>
      <w:lvlJc w:val="left"/>
      <w:pPr>
        <w:ind w:left="862" w:hanging="233"/>
      </w:pPr>
      <w:rPr>
        <w:rFonts w:hint="default"/>
        <w:lang w:val="ru-RU" w:eastAsia="ru-RU" w:bidi="ru-RU"/>
      </w:rPr>
    </w:lvl>
    <w:lvl w:ilvl="2" w:tplc="8D58FFB4">
      <w:numFmt w:val="bullet"/>
      <w:lvlText w:val="•"/>
      <w:lvlJc w:val="left"/>
      <w:pPr>
        <w:ind w:left="1544" w:hanging="233"/>
      </w:pPr>
      <w:rPr>
        <w:rFonts w:hint="default"/>
        <w:lang w:val="ru-RU" w:eastAsia="ru-RU" w:bidi="ru-RU"/>
      </w:rPr>
    </w:lvl>
    <w:lvl w:ilvl="3" w:tplc="390CEEAC">
      <w:numFmt w:val="bullet"/>
      <w:lvlText w:val="•"/>
      <w:lvlJc w:val="left"/>
      <w:pPr>
        <w:ind w:left="2226" w:hanging="233"/>
      </w:pPr>
      <w:rPr>
        <w:rFonts w:hint="default"/>
        <w:lang w:val="ru-RU" w:eastAsia="ru-RU" w:bidi="ru-RU"/>
      </w:rPr>
    </w:lvl>
    <w:lvl w:ilvl="4" w:tplc="C7603818">
      <w:numFmt w:val="bullet"/>
      <w:lvlText w:val="•"/>
      <w:lvlJc w:val="left"/>
      <w:pPr>
        <w:ind w:left="2908" w:hanging="233"/>
      </w:pPr>
      <w:rPr>
        <w:rFonts w:hint="default"/>
        <w:lang w:val="ru-RU" w:eastAsia="ru-RU" w:bidi="ru-RU"/>
      </w:rPr>
    </w:lvl>
    <w:lvl w:ilvl="5" w:tplc="7CA8D9C8">
      <w:numFmt w:val="bullet"/>
      <w:lvlText w:val="•"/>
      <w:lvlJc w:val="left"/>
      <w:pPr>
        <w:ind w:left="3590" w:hanging="233"/>
      </w:pPr>
      <w:rPr>
        <w:rFonts w:hint="default"/>
        <w:lang w:val="ru-RU" w:eastAsia="ru-RU" w:bidi="ru-RU"/>
      </w:rPr>
    </w:lvl>
    <w:lvl w:ilvl="6" w:tplc="9000DE02">
      <w:numFmt w:val="bullet"/>
      <w:lvlText w:val="•"/>
      <w:lvlJc w:val="left"/>
      <w:pPr>
        <w:ind w:left="4272" w:hanging="233"/>
      </w:pPr>
      <w:rPr>
        <w:rFonts w:hint="default"/>
        <w:lang w:val="ru-RU" w:eastAsia="ru-RU" w:bidi="ru-RU"/>
      </w:rPr>
    </w:lvl>
    <w:lvl w:ilvl="7" w:tplc="82765474">
      <w:numFmt w:val="bullet"/>
      <w:lvlText w:val="•"/>
      <w:lvlJc w:val="left"/>
      <w:pPr>
        <w:ind w:left="4955" w:hanging="233"/>
      </w:pPr>
      <w:rPr>
        <w:rFonts w:hint="default"/>
        <w:lang w:val="ru-RU" w:eastAsia="ru-RU" w:bidi="ru-RU"/>
      </w:rPr>
    </w:lvl>
    <w:lvl w:ilvl="8" w:tplc="51407462">
      <w:numFmt w:val="bullet"/>
      <w:lvlText w:val="•"/>
      <w:lvlJc w:val="left"/>
      <w:pPr>
        <w:ind w:left="5637" w:hanging="233"/>
      </w:pPr>
      <w:rPr>
        <w:rFonts w:hint="default"/>
        <w:lang w:val="ru-RU" w:eastAsia="ru-RU" w:bidi="ru-RU"/>
      </w:rPr>
    </w:lvl>
  </w:abstractNum>
  <w:abstractNum w:abstractNumId="19">
    <w:nsid w:val="64C70102"/>
    <w:multiLevelType w:val="hybridMultilevel"/>
    <w:tmpl w:val="9B6E35EC"/>
    <w:lvl w:ilvl="0" w:tplc="0C2EB65A">
      <w:start w:val="1"/>
      <w:numFmt w:val="upperRoman"/>
      <w:lvlText w:val="%1."/>
      <w:lvlJc w:val="left"/>
      <w:pPr>
        <w:ind w:left="5333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2F5C3FD6">
      <w:numFmt w:val="bullet"/>
      <w:lvlText w:val="•"/>
      <w:lvlJc w:val="left"/>
      <w:pPr>
        <w:ind w:left="5868" w:hanging="250"/>
      </w:pPr>
      <w:rPr>
        <w:rFonts w:hint="default"/>
        <w:lang w:val="ru-RU" w:eastAsia="ru-RU" w:bidi="ru-RU"/>
      </w:rPr>
    </w:lvl>
    <w:lvl w:ilvl="2" w:tplc="6F988398">
      <w:numFmt w:val="bullet"/>
      <w:lvlText w:val="•"/>
      <w:lvlJc w:val="left"/>
      <w:pPr>
        <w:ind w:left="6397" w:hanging="250"/>
      </w:pPr>
      <w:rPr>
        <w:rFonts w:hint="default"/>
        <w:lang w:val="ru-RU" w:eastAsia="ru-RU" w:bidi="ru-RU"/>
      </w:rPr>
    </w:lvl>
    <w:lvl w:ilvl="3" w:tplc="F06CDEE0">
      <w:numFmt w:val="bullet"/>
      <w:lvlText w:val="•"/>
      <w:lvlJc w:val="left"/>
      <w:pPr>
        <w:ind w:left="6925" w:hanging="250"/>
      </w:pPr>
      <w:rPr>
        <w:rFonts w:hint="default"/>
        <w:lang w:val="ru-RU" w:eastAsia="ru-RU" w:bidi="ru-RU"/>
      </w:rPr>
    </w:lvl>
    <w:lvl w:ilvl="4" w:tplc="DCB0DD7E">
      <w:numFmt w:val="bullet"/>
      <w:lvlText w:val="•"/>
      <w:lvlJc w:val="left"/>
      <w:pPr>
        <w:ind w:left="7454" w:hanging="250"/>
      </w:pPr>
      <w:rPr>
        <w:rFonts w:hint="default"/>
        <w:lang w:val="ru-RU" w:eastAsia="ru-RU" w:bidi="ru-RU"/>
      </w:rPr>
    </w:lvl>
    <w:lvl w:ilvl="5" w:tplc="AE8CA94A">
      <w:numFmt w:val="bullet"/>
      <w:lvlText w:val="•"/>
      <w:lvlJc w:val="left"/>
      <w:pPr>
        <w:ind w:left="7983" w:hanging="250"/>
      </w:pPr>
      <w:rPr>
        <w:rFonts w:hint="default"/>
        <w:lang w:val="ru-RU" w:eastAsia="ru-RU" w:bidi="ru-RU"/>
      </w:rPr>
    </w:lvl>
    <w:lvl w:ilvl="6" w:tplc="13D88BC6">
      <w:numFmt w:val="bullet"/>
      <w:lvlText w:val="•"/>
      <w:lvlJc w:val="left"/>
      <w:pPr>
        <w:ind w:left="8511" w:hanging="250"/>
      </w:pPr>
      <w:rPr>
        <w:rFonts w:hint="default"/>
        <w:lang w:val="ru-RU" w:eastAsia="ru-RU" w:bidi="ru-RU"/>
      </w:rPr>
    </w:lvl>
    <w:lvl w:ilvl="7" w:tplc="8BAE238A">
      <w:numFmt w:val="bullet"/>
      <w:lvlText w:val="•"/>
      <w:lvlJc w:val="left"/>
      <w:pPr>
        <w:ind w:left="9040" w:hanging="250"/>
      </w:pPr>
      <w:rPr>
        <w:rFonts w:hint="default"/>
        <w:lang w:val="ru-RU" w:eastAsia="ru-RU" w:bidi="ru-RU"/>
      </w:rPr>
    </w:lvl>
    <w:lvl w:ilvl="8" w:tplc="ACAA6730">
      <w:numFmt w:val="bullet"/>
      <w:lvlText w:val="•"/>
      <w:lvlJc w:val="left"/>
      <w:pPr>
        <w:ind w:left="9569" w:hanging="250"/>
      </w:pPr>
      <w:rPr>
        <w:rFonts w:hint="default"/>
        <w:lang w:val="ru-RU" w:eastAsia="ru-RU" w:bidi="ru-RU"/>
      </w:rPr>
    </w:lvl>
  </w:abstractNum>
  <w:abstractNum w:abstractNumId="20">
    <w:nsid w:val="6F74005A"/>
    <w:multiLevelType w:val="hybridMultilevel"/>
    <w:tmpl w:val="56C8D114"/>
    <w:lvl w:ilvl="0" w:tplc="0419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21">
    <w:nsid w:val="75603732"/>
    <w:multiLevelType w:val="hybridMultilevel"/>
    <w:tmpl w:val="84589528"/>
    <w:lvl w:ilvl="0" w:tplc="0419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22">
    <w:nsid w:val="77D91D33"/>
    <w:multiLevelType w:val="hybridMultilevel"/>
    <w:tmpl w:val="B74A3D92"/>
    <w:lvl w:ilvl="0" w:tplc="83FE3D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A86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041A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3ADC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4ECD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6C69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800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12AC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4A02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EEB42A5"/>
    <w:multiLevelType w:val="hybridMultilevel"/>
    <w:tmpl w:val="09FC83B4"/>
    <w:lvl w:ilvl="0" w:tplc="0419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4"/>
  </w:num>
  <w:num w:numId="5">
    <w:abstractNumId w:val="18"/>
  </w:num>
  <w:num w:numId="6">
    <w:abstractNumId w:val="22"/>
  </w:num>
  <w:num w:numId="7">
    <w:abstractNumId w:val="17"/>
  </w:num>
  <w:num w:numId="8">
    <w:abstractNumId w:val="10"/>
  </w:num>
  <w:num w:numId="9">
    <w:abstractNumId w:val="9"/>
  </w:num>
  <w:num w:numId="10">
    <w:abstractNumId w:val="5"/>
  </w:num>
  <w:num w:numId="11">
    <w:abstractNumId w:val="20"/>
  </w:num>
  <w:num w:numId="12">
    <w:abstractNumId w:val="13"/>
  </w:num>
  <w:num w:numId="13">
    <w:abstractNumId w:val="11"/>
  </w:num>
  <w:num w:numId="14">
    <w:abstractNumId w:val="16"/>
  </w:num>
  <w:num w:numId="15">
    <w:abstractNumId w:val="12"/>
  </w:num>
  <w:num w:numId="16">
    <w:abstractNumId w:val="21"/>
  </w:num>
  <w:num w:numId="17">
    <w:abstractNumId w:val="8"/>
  </w:num>
  <w:num w:numId="18">
    <w:abstractNumId w:val="23"/>
  </w:num>
  <w:num w:numId="19">
    <w:abstractNumId w:val="14"/>
  </w:num>
  <w:num w:numId="20">
    <w:abstractNumId w:val="6"/>
  </w:num>
  <w:num w:numId="21">
    <w:abstractNumId w:val="3"/>
  </w:num>
  <w:num w:numId="22">
    <w:abstractNumId w:val="0"/>
  </w:num>
  <w:num w:numId="23">
    <w:abstractNumId w:val="15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C4766"/>
    <w:rsid w:val="00051960"/>
    <w:rsid w:val="000526BC"/>
    <w:rsid w:val="00076D21"/>
    <w:rsid w:val="00082B10"/>
    <w:rsid w:val="000B5E4C"/>
    <w:rsid w:val="00145553"/>
    <w:rsid w:val="001B4593"/>
    <w:rsid w:val="001C4766"/>
    <w:rsid w:val="001D1D83"/>
    <w:rsid w:val="002D4949"/>
    <w:rsid w:val="002F4D3D"/>
    <w:rsid w:val="004E4F25"/>
    <w:rsid w:val="0054028B"/>
    <w:rsid w:val="00605792"/>
    <w:rsid w:val="006605B6"/>
    <w:rsid w:val="0067482D"/>
    <w:rsid w:val="006A2281"/>
    <w:rsid w:val="00722176"/>
    <w:rsid w:val="00957287"/>
    <w:rsid w:val="009A269D"/>
    <w:rsid w:val="009F48DE"/>
    <w:rsid w:val="009F4E12"/>
    <w:rsid w:val="00AD4F4D"/>
    <w:rsid w:val="00B21EA0"/>
    <w:rsid w:val="00BD3E6A"/>
    <w:rsid w:val="00C27EEA"/>
    <w:rsid w:val="00C53547"/>
    <w:rsid w:val="00C82479"/>
    <w:rsid w:val="00CA1D70"/>
    <w:rsid w:val="00D26A75"/>
    <w:rsid w:val="00DF1936"/>
    <w:rsid w:val="00E21F66"/>
    <w:rsid w:val="00EC1F1E"/>
    <w:rsid w:val="00F82893"/>
    <w:rsid w:val="00FB56BF"/>
    <w:rsid w:val="00FF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4766"/>
    <w:rPr>
      <w:rFonts w:ascii="Times New Roman" w:eastAsia="Times New Roman" w:hAnsi="Times New Roman" w:cs="Times New Roman"/>
      <w:lang w:val="ru-RU"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05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D1D83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4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476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C4766"/>
    <w:pPr>
      <w:ind w:left="110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C4766"/>
    <w:pPr>
      <w:ind w:left="1102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1C4766"/>
    <w:pPr>
      <w:ind w:left="1102" w:right="166"/>
      <w:jc w:val="both"/>
    </w:pPr>
  </w:style>
  <w:style w:type="paragraph" w:customStyle="1" w:styleId="TableParagraph">
    <w:name w:val="Table Paragraph"/>
    <w:basedOn w:val="a"/>
    <w:uiPriority w:val="1"/>
    <w:qFormat/>
    <w:rsid w:val="001C4766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2F4D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D3D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2F4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1D1D8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s52">
    <w:name w:val="s_52"/>
    <w:basedOn w:val="a"/>
    <w:rsid w:val="001D1D8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8">
    <w:name w:val="Hyperlink"/>
    <w:basedOn w:val="a0"/>
    <w:uiPriority w:val="99"/>
    <w:semiHidden/>
    <w:unhideWhenUsed/>
    <w:rsid w:val="001D1D8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60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24</Pages>
  <Words>5740</Words>
  <Characters>32724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и науки Тамбовской области</vt:lpstr>
    </vt:vector>
  </TitlesOfParts>
  <Company/>
  <LinksUpToDate>false</LinksUpToDate>
  <CharactersWithSpaces>38388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и науки Тамбовской области</dc:title>
  <dc:creator>Валентина Николаевна</dc:creator>
  <cp:lastModifiedBy>Пользователь Windows</cp:lastModifiedBy>
  <cp:revision>17</cp:revision>
  <cp:lastPrinted>2019-01-28T10:51:00Z</cp:lastPrinted>
  <dcterms:created xsi:type="dcterms:W3CDTF">2019-01-26T08:10:00Z</dcterms:created>
  <dcterms:modified xsi:type="dcterms:W3CDTF">2019-01-28T11:13:00Z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2018-11-24T00:00:00Z</vt:filetime>
  </property>
</Properties>
</file>