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60" w:rsidRDefault="004123C6">
      <w:bookmarkStart w:id="0" w:name="_GoBack"/>
      <w:r>
        <w:t>УП.02</w:t>
      </w:r>
    </w:p>
    <w:p w:rsidR="004123C6" w:rsidRDefault="004123C6">
      <w:r>
        <w:t>Группа 19-В-9/Ком</w:t>
      </w:r>
    </w:p>
    <w:p w:rsidR="004123C6" w:rsidRDefault="004123C6">
      <w:r>
        <w:t>Тема: Задержание последа.</w:t>
      </w:r>
    </w:p>
    <w:bookmarkEnd w:id="0"/>
    <w:p w:rsidR="004123C6" w:rsidRPr="004123C6" w:rsidRDefault="004123C6" w:rsidP="004123C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val="en-US" w:eastAsia="ru-RU"/>
        </w:rPr>
      </w:pPr>
      <w:proofErr w:type="gramStart"/>
      <w:r w:rsidRPr="004123C6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Задержание</w:t>
      </w:r>
      <w:r w:rsidRPr="004123C6">
        <w:rPr>
          <w:rFonts w:ascii="Arial" w:eastAsia="Times New Roman" w:hAnsi="Arial" w:cs="Arial"/>
          <w:color w:val="000000"/>
          <w:kern w:val="36"/>
          <w:sz w:val="33"/>
          <w:szCs w:val="33"/>
          <w:lang w:val="en-US" w:eastAsia="ru-RU"/>
        </w:rPr>
        <w:t xml:space="preserve"> </w:t>
      </w:r>
      <w:r w:rsidRPr="004123C6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последа</w:t>
      </w:r>
      <w:r w:rsidRPr="004123C6">
        <w:rPr>
          <w:rFonts w:ascii="Arial" w:eastAsia="Times New Roman" w:hAnsi="Arial" w:cs="Arial"/>
          <w:color w:val="000000"/>
          <w:kern w:val="36"/>
          <w:sz w:val="33"/>
          <w:szCs w:val="33"/>
          <w:lang w:val="en-US" w:eastAsia="ru-RU"/>
        </w:rPr>
        <w:t xml:space="preserve"> (</w:t>
      </w:r>
      <w:proofErr w:type="spellStart"/>
      <w:r w:rsidRPr="004123C6">
        <w:rPr>
          <w:rFonts w:ascii="Arial" w:eastAsia="Times New Roman" w:hAnsi="Arial" w:cs="Arial"/>
          <w:color w:val="000000"/>
          <w:kern w:val="36"/>
          <w:sz w:val="33"/>
          <w:szCs w:val="33"/>
          <w:lang w:val="en-US" w:eastAsia="ru-RU"/>
        </w:rPr>
        <w:t>Retentio</w:t>
      </w:r>
      <w:proofErr w:type="spellEnd"/>
      <w:r w:rsidRPr="004123C6">
        <w:rPr>
          <w:rFonts w:ascii="Arial" w:eastAsia="Times New Roman" w:hAnsi="Arial" w:cs="Arial"/>
          <w:color w:val="000000"/>
          <w:kern w:val="36"/>
          <w:sz w:val="33"/>
          <w:szCs w:val="33"/>
          <w:lang w:val="en-US" w:eastAsia="ru-RU"/>
        </w:rPr>
        <w:t xml:space="preserve"> placentae, s.</w:t>
      </w:r>
      <w:proofErr w:type="gramEnd"/>
      <w:r w:rsidRPr="004123C6">
        <w:rPr>
          <w:rFonts w:ascii="Arial" w:eastAsia="Times New Roman" w:hAnsi="Arial" w:cs="Arial"/>
          <w:color w:val="000000"/>
          <w:kern w:val="36"/>
          <w:sz w:val="33"/>
          <w:szCs w:val="33"/>
          <w:lang w:val="en-US" w:eastAsia="ru-RU"/>
        </w:rPr>
        <w:t xml:space="preserve"> </w:t>
      </w:r>
      <w:proofErr w:type="spellStart"/>
      <w:r w:rsidRPr="004123C6">
        <w:rPr>
          <w:rFonts w:ascii="Arial" w:eastAsia="Times New Roman" w:hAnsi="Arial" w:cs="Arial"/>
          <w:color w:val="000000"/>
          <w:kern w:val="36"/>
          <w:sz w:val="33"/>
          <w:szCs w:val="33"/>
          <w:lang w:val="en-US" w:eastAsia="ru-RU"/>
        </w:rPr>
        <w:t>Retentio</w:t>
      </w:r>
      <w:proofErr w:type="spellEnd"/>
      <w:r w:rsidRPr="004123C6">
        <w:rPr>
          <w:rFonts w:ascii="Arial" w:eastAsia="Times New Roman" w:hAnsi="Arial" w:cs="Arial"/>
          <w:color w:val="000000"/>
          <w:kern w:val="36"/>
          <w:sz w:val="33"/>
          <w:szCs w:val="33"/>
          <w:lang w:val="en-US" w:eastAsia="ru-RU"/>
        </w:rPr>
        <w:t xml:space="preserve"> </w:t>
      </w:r>
      <w:proofErr w:type="spellStart"/>
      <w:r w:rsidRPr="004123C6">
        <w:rPr>
          <w:rFonts w:ascii="Arial" w:eastAsia="Times New Roman" w:hAnsi="Arial" w:cs="Arial"/>
          <w:color w:val="000000"/>
          <w:kern w:val="36"/>
          <w:sz w:val="33"/>
          <w:szCs w:val="33"/>
          <w:lang w:val="en-US" w:eastAsia="ru-RU"/>
        </w:rPr>
        <w:t>secundinarum</w:t>
      </w:r>
      <w:proofErr w:type="spellEnd"/>
      <w:r w:rsidRPr="004123C6">
        <w:rPr>
          <w:rFonts w:ascii="Arial" w:eastAsia="Times New Roman" w:hAnsi="Arial" w:cs="Arial"/>
          <w:color w:val="000000"/>
          <w:kern w:val="36"/>
          <w:sz w:val="33"/>
          <w:szCs w:val="33"/>
          <w:lang w:val="en-US" w:eastAsia="ru-RU"/>
        </w:rPr>
        <w:t>)</w:t>
      </w:r>
    </w:p>
    <w:p w:rsidR="004123C6" w:rsidRPr="004123C6" w:rsidRDefault="004123C6" w:rsidP="004123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патология третьей стадии родового акта, прояв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ляющаяся нарушением отделения или выведения из родовых путей последа. О задержании последа говорят в том случае, если послед не отделяется у коров через 6—10 ч, у кобыл через 35 мин, у овец и коз через 5 ч, у свиней, сук, кошек и крольчих через 3 ч после рождения плодов. </w:t>
      </w:r>
      <w:proofErr w:type="gram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Задержание после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да может быть у животных всех видов, но чаще наблюдается у коров, что объясняется своеобразием структуры плаценты и взаимосвязи между ее плодной и материнской частями.</w:t>
      </w:r>
      <w:proofErr w:type="gram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держание последа у коров может регистрироваться в разные периоды года, однако чаще зимой и весной.</w:t>
      </w:r>
    </w:p>
    <w:p w:rsidR="004123C6" w:rsidRDefault="004123C6" w:rsidP="004123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Непосредственными причинами задержания по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следа являются недостаточная сократительная способность (ги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потония) или полное отсутствие сокращений (атония) матки, сращения (спайки) маточной и плодной частей плацент вслед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ствие патологических процессов в них. Атония и гипотония матки развиваются как последствие неполноценного кормления и нарушения элементарных условий ухода и содержания бере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менных самок (минеральное и витаминное голодание, однотип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ное кормление, обильное скармливание концентратов, приводя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щее к ожирению самок, отсутствие моциона, скученное размещение с нарушением зоогигиенических требований к мик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роклимату помещения и др.). Гипотонию матки могут вызвать многоплодие у одноплодных самок, крупный плод, водянка плода и плодных оболочек, тяжелые роды и заболевания ма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теринского организма. Сращения детской и материнской пла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цент возникают при инфицировании возбудителями специфи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ческих инфекций, при осеменении самок спермой, обсемененной условно патогенной микрофлорой. За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держание последа может быть полным при связи ворсин хорио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на с материнской плацентой в обоих рогах матки, неполным при сохранении связи детской и материнской плаценты в беременном роге матки и частичным при </w:t>
      </w:r>
      <w:proofErr w:type="spellStart"/>
      <w:proofErr w:type="gram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proofErr w:type="spellEnd"/>
      <w:proofErr w:type="gram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задержании плодной плаценты на отде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льных участках беременного рога.</w:t>
      </w:r>
    </w:p>
    <w:p w:rsidR="004123C6" w:rsidRPr="004123C6" w:rsidRDefault="004123C6" w:rsidP="004123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3C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Клинические признаки и </w:t>
      </w:r>
      <w:proofErr w:type="spellStart"/>
      <w:r w:rsidRPr="004123C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течение</w:t>
      </w:r>
      <w:proofErr w:type="gramStart"/>
      <w:r w:rsidRPr="004123C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spellEnd"/>
      <w:proofErr w:type="gram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коров чаще отмечают неполное задержание последа. Из наружных половых органов выступает значительная часть плодных оболочек, Рис. 29. Корова с задержанием последа.</w:t>
      </w:r>
    </w:p>
    <w:p w:rsidR="004123C6" w:rsidRPr="004123C6" w:rsidRDefault="004123C6" w:rsidP="004123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висающих до скакательных суставов. Коровы стоят с вытянутой спиной, натуживаются, часто принимают позу, характерную для мочеиспускания. Под воздействием микроорга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низмов начинается гнилостное разложение задержавшегося по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следа. Летом при высокой температуре внешней среды послед разлагается уже через 12—18 ч. Он становится дряблым, серо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го цвета и с ихорозным запахом. Гнилостное разложение </w:t>
      </w:r>
      <w:proofErr w:type="spell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лохий</w:t>
      </w:r>
      <w:proofErr w:type="spell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последа сопровождается скоплением в полости матки кровянистой слизистой массы со специфическим запахом. В результате интоксикации у коров наблюдается угне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тение, повышение температуры тела, ухудшение аппетита и сни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жение удоя, расстройство функции 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органов пищеварения, про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являющееся профузным поносом. Животное стоит с выгнутой спиной и подтянутым животом (рис. 29.</w:t>
      </w:r>
      <w:proofErr w:type="gram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123C6" w:rsidRPr="004123C6" w:rsidRDefault="004123C6" w:rsidP="004123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полном задержании последа распад тканей плаценты несколько задерживается и при несвоевременном диагнозе на четвертый-пятый день из матки начинается выделение катарально-гнойного экссудата с примесью крошек фибрина. Одно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временно изменяется общее состояние коров. Осложнениями задержания последа у коров могут быть эндометрит, вагинит, послеродовая инфекция, маститы.</w:t>
      </w:r>
    </w:p>
    <w:p w:rsidR="004123C6" w:rsidRPr="004123C6" w:rsidRDefault="004123C6" w:rsidP="004123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кобыл задержание последа сопровождается тяжелым общим состоянием. Уже в первые сутки отмечают общее угне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тение, повышение температуры тела, учащение пульса и дыха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ния, отсутствие аппетита. Животное стонет, </w:t>
      </w:r>
      <w:proofErr w:type="gram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тужится</w:t>
      </w:r>
      <w:proofErr w:type="gram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выделе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ния из матки темно-красного цвета, неприятного гнилостного запаха. При </w:t>
      </w:r>
      <w:proofErr w:type="gram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сильном</w:t>
      </w:r>
      <w:proofErr w:type="gram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натуживании</w:t>
      </w:r>
      <w:proofErr w:type="spell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 выпадение мат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ки. Если своевременно не оказано лечение, то признаки ухуд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шения общего состояния у животного быстро нарастают, раз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вивается септицемия со смертельным исходом в течение первых двух-трех дней.</w:t>
      </w:r>
    </w:p>
    <w:p w:rsidR="004123C6" w:rsidRPr="004123C6" w:rsidRDefault="004123C6" w:rsidP="004123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овец и коз задержание последа встречается очень редко, но у коз, как и у свиней, часто осложняется </w:t>
      </w:r>
      <w:proofErr w:type="spell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септикопиемией</w:t>
      </w:r>
      <w:proofErr w:type="spell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Иногда развивается газовая флегмона, а также столбняк.</w:t>
      </w:r>
    </w:p>
    <w:p w:rsidR="004123C6" w:rsidRPr="004123C6" w:rsidRDefault="004123C6" w:rsidP="004123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свиней при задержании последа отмечают беспокой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ство, легкие потуги. Нарушается рефлекс молокоотдачи. Раз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вивается катаральное воспаление матки, которое может перейти </w:t>
      </w:r>
      <w:proofErr w:type="gram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гнойно-катаральное. Часто вследствие хронического эндомет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рита животные остаются бесплодными. Задержание последа может осложняться </w:t>
      </w:r>
      <w:proofErr w:type="spell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септикопиемией</w:t>
      </w:r>
      <w:proofErr w:type="spell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123C6" w:rsidRPr="004123C6" w:rsidRDefault="004123C6" w:rsidP="004123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собак и кошек задержание последа протекает не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благоприятно. Исход летальный в результате быстро развиваю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щейся септицемии.</w:t>
      </w:r>
    </w:p>
    <w:p w:rsidR="004123C6" w:rsidRPr="004123C6" w:rsidRDefault="004123C6" w:rsidP="004123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Неполное задержание последа диагностируют лег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ко, так как из половых органов выступает красный или серо-красный бугристый (у коровы) или бархатистый (у кобылы) тяж. При полном задержании последа внешние признаки отсут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ствуют и только вагинальное и ректальное исследования дают возможность поставить правильный диагноз. Для исключения задержания последа на отдельных участках матки осматрива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выделенный послед, его раскладывают на столе или на листе фанеры и проверяют целостность сосудов хориона. При этом можно определить величину и место задержания кусочков по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следа в матке.</w:t>
      </w:r>
    </w:p>
    <w:p w:rsidR="004123C6" w:rsidRPr="004123C6" w:rsidRDefault="004123C6" w:rsidP="004123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Лечение коров при задержании последа начинают через 6 - 8часов после рождения теленка. Оно предусматривает повышение тонуса и со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кратительной функции матки, </w:t>
      </w:r>
      <w:proofErr w:type="gram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обеспечивающих</w:t>
      </w:r>
      <w:proofErr w:type="gram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наиболее быстрое и пол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ное отделение последа, предупреждение инфицирования матки, развития в ней воспалительного процесса и общей послеродовой инфекции.</w:t>
      </w:r>
    </w:p>
    <w:p w:rsidR="004123C6" w:rsidRPr="004123C6" w:rsidRDefault="004123C6" w:rsidP="004123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оровам в первые 6—8ч после рождения плода для стимулирования сокращения матки назначают внутрь 500— 700г сахара растворенного в 2л воды. Выпаивают 3—5л око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лоплодных вод, два-три раза через 5—6ч, разбавив их в 5— 6л теплой подсоленной воды. Подкожно инъецируют окситоцин или питуитрин, 0,5%-ный раствор прозерина (2—3мл), 0,1%-ный раствор карбахолина (2—3мл) и др. В 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полость матки вводят препараты, предупреждающие разложение последа,</w:t>
      </w:r>
      <w:proofErr w:type="gram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</w:t>
      </w:r>
      <w:proofErr w:type="spell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етромакс</w:t>
      </w:r>
      <w:proofErr w:type="spell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экзутер</w:t>
      </w:r>
      <w:proofErr w:type="spell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2палочки), порошок трициллина (10—15г) или 5—10%-</w:t>
      </w:r>
      <w:proofErr w:type="spell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ную</w:t>
      </w:r>
      <w:proofErr w:type="spell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взвесь его в рыбьем жире (150—200мл), </w:t>
      </w:r>
      <w:proofErr w:type="spell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фуразолидоновые</w:t>
      </w:r>
      <w:proofErr w:type="spell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палочки (2—3шт.) и др. Для нарушения связи между плацентами вливают пепсин с соляной кислотой (пепсин20г, соляной кислоты 15мл, воды 300мл)</w:t>
      </w:r>
      <w:proofErr w:type="gram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.в</w:t>
      </w:r>
      <w:proofErr w:type="gram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нутривенно, дважды через 12ч вводят 20%-ный раствор глюкозы200—300 мл и 100—150мл 10%-ного раствора кальция хлори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да. Назначают </w:t>
      </w:r>
      <w:proofErr w:type="spell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внутриаортально</w:t>
      </w:r>
      <w:proofErr w:type="spell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1%-ный раствор новокаина в дозе 100мл с одновременным вливанием в матку 500мл 30%-ного раствора ихтиола.</w:t>
      </w:r>
    </w:p>
    <w:p w:rsidR="004123C6" w:rsidRPr="004123C6" w:rsidRDefault="004123C6" w:rsidP="004123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консервативные приемы оказались не эффективными, через 24 часа после рождения плода прибегают к оперативному (ручному) отделению последа. Корову фиксируют в станке, корень хвоста бинтуют, отводят на сторону и приступают к операции. Акушер </w:t>
      </w:r>
      <w:proofErr w:type="gram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одевает резино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вые сапоги</w:t>
      </w:r>
      <w:proofErr w:type="gram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безрукавку, халат, клеенчатый фартук. Особо об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ращают внимание на подготовку рук</w:t>
      </w:r>
      <w:proofErr w:type="gram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proofErr w:type="gram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учше операцию прово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дить в полиэтиленовых или гинекологических перчатках. Руку вводят в матку по тяжу последа, находят плаценты и, за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хватив ножку </w:t>
      </w:r>
      <w:proofErr w:type="spell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карункула</w:t>
      </w:r>
      <w:proofErr w:type="spell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указательным и средним пальцами, большим пальцем осторожно отделяют котиледон от </w:t>
      </w:r>
      <w:proofErr w:type="spell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карунку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ла</w:t>
      </w:r>
      <w:proofErr w:type="spell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натягивая и скручивая послед левой рукой. После отделения последа в полость матки вводят бактерицидные па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лочки на пенящейся основе, а подкожно—маточные средства.</w:t>
      </w:r>
    </w:p>
    <w:p w:rsidR="004123C6" w:rsidRPr="004123C6" w:rsidRDefault="004123C6" w:rsidP="004123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Оперативное вмешательство при сильных потугах у коровы проводят на фоне низкой сакральной анестезии (введение 10мл 1-1,5%-ного раствора новокаина в </w:t>
      </w:r>
      <w:proofErr w:type="spell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эпидуральное</w:t>
      </w:r>
      <w:proofErr w:type="spell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пространство) или новокаиновой блокады тазового нервного сплетения по А. Д. </w:t>
      </w:r>
      <w:proofErr w:type="spell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Ноздрачеву</w:t>
      </w:r>
      <w:proofErr w:type="spell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123C6" w:rsidRPr="004123C6" w:rsidRDefault="004123C6" w:rsidP="004123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овец и коз после подкожного применения маточных препаратов скручиванием и потягиванием свисающей части последа иногда удается его удалить. У многорожавших овец и коз можно отделить послед рукой; у основания котиледон сдавливают рукой, и плодная часть выжимается из </w:t>
      </w:r>
      <w:proofErr w:type="spell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карункула</w:t>
      </w:r>
      <w:proofErr w:type="spell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 операции прибегают через 3—5 ч после рождения плодов. По окончании операции в матку вводят бактерицидные препа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раты, а подкожно маточные средства.</w:t>
      </w:r>
    </w:p>
    <w:p w:rsidR="004123C6" w:rsidRPr="004123C6" w:rsidRDefault="004123C6" w:rsidP="004123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кобыл отделяют послед не позднее 2 ч после рожде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жеребенка. Делают туалет наружных половых органов, хвост бинтуют и отводят в сторону. Свисающую часть последа захватывают левой рукой, а правую вводят между хорионом и слизистой оболочкой матки и осторожно вытягивают ворсины из крипт. Можно также удалить послед скручиванием и натя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гиванием свисающей части. Для предупреждения развития микрофлоры и разложения последа в матку вводят антимик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робные эмульсии в небольших количествах (200—250 мл).</w:t>
      </w:r>
    </w:p>
    <w:p w:rsidR="004123C6" w:rsidRPr="004123C6" w:rsidRDefault="004123C6" w:rsidP="004123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свиней при задержании последа не позже 2—3 ч после рождения плодов стимулируют сокращения матки под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кожным введением 0,5%-ного раствора прозерина (0,8—1,0 мл), питуитрина (1—2 мл.) или окситоцина (30 </w:t>
      </w:r>
      <w:proofErr w:type="gram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</w:t>
      </w:r>
      <w:proofErr w:type="gram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интервалом в 1,5—2 ч). Из средств общей терапии назначают кофеин под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кожно и раствор кальция глюконата внутримышечно или внутривенно в дозе 30—50 мл.</w:t>
      </w:r>
    </w:p>
    <w:p w:rsidR="004123C6" w:rsidRPr="004123C6" w:rsidRDefault="004123C6" w:rsidP="004123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Профилактика задержания последа заключается в строгом соблюдении всего комплекса хозяйственных и зооветеринарных мероприятий. Особое внимание уделяют полноценному кормле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нию и организации моциона беременных 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животных, правильно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му ведению родов и уходу за матерью. Роженицам выпаивают 3—5 л околоплодных вод или 1—2 л молозива</w:t>
      </w:r>
    </w:p>
    <w:p w:rsidR="004123C6" w:rsidRPr="004123C6" w:rsidRDefault="004123C6" w:rsidP="004123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ВОПРОСЫ ОПЕРАТИВНОГО АКУШЕРСТВА</w:t>
      </w:r>
    </w:p>
    <w:p w:rsidR="004123C6" w:rsidRPr="004123C6" w:rsidRDefault="004123C6" w:rsidP="004123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патологии родового процесса у самок часто требуется акушерское вмешательство. В ветеринарном акушерстве каж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дая операция является неотложной, подлежащей быстрому и правильному выполнению. Нерешительность, промедление и неуместное раздумье нередко приводят к гибели плода, а ино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гда и матери. Целью акушерской помощи является спасение жизни матери и плода, однако экономические моменты иногда заставляют ветеринарного врача делать выбор между жизнью двух организмов. Врач оказывает акушерскую помощь в лю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бое время суток, нередко в условиях не только не благоприят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для выполнения задачи, но и опасных для здоровья специалиста. Этот участок работы самый тяжелый и ответ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ственный, требующий напряжения физических сил, умения и сноровки. Ведь в руках врача две жизни — матери и плода.</w:t>
      </w:r>
    </w:p>
    <w:p w:rsidR="004123C6" w:rsidRPr="004123C6" w:rsidRDefault="004123C6" w:rsidP="004123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3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Подготовка животного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Оперативную акушерскую помощь животным оказывают в про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сторном и чистом помещении фермы. Родовспоможение прово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дят в лежачем или стоячем положении животного. Лежачее положение на спине является наиболее желательным, так как облегчает оказание помощи роженице. В родильном отделении (цехе) необходимо иметь подвешивающий аппарат для прида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крупным животным желаемого положения. Деревянный настил с уклоном дает возможность придать роженице поло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жение с приподнятым крупом. В зависимости от вида пато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логии родов у врача должно быть два-три помощника.</w:t>
      </w:r>
    </w:p>
    <w:p w:rsidR="004123C6" w:rsidRPr="004123C6" w:rsidRDefault="004123C6" w:rsidP="004123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 в помещении покрывают чистой соломой. Для повала и фиксации используют ремни и веревки; повал животного проводят осторожно на мягкую подстилку. При лежачем положении роженицы под заднюю часть туловища подкладывают чистую клеенку.</w:t>
      </w:r>
    </w:p>
    <w:p w:rsidR="004123C6" w:rsidRPr="004123C6" w:rsidRDefault="004123C6" w:rsidP="004123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Мелких животных удерживают на столе два-три помощника с таким расчетом, чтобы задняя часть туловища животного незначительно свисала за край стола. Собакам и кошкам на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девают на </w:t>
      </w:r>
      <w:proofErr w:type="gram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морду</w:t>
      </w:r>
      <w:proofErr w:type="gram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бинтовые петли или намордники, а для фик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сации используют операционный стол Виноградова.</w:t>
      </w:r>
    </w:p>
    <w:p w:rsidR="004123C6" w:rsidRPr="004123C6" w:rsidRDefault="004123C6" w:rsidP="004123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акушерским обследованием прямую кишку освобождают от кала, наружные половые органы, промежность, внут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реннюю поверхность бедер, круп и корень хвоста роженицы обмывают теплой водой с мылом, а затем обрабатывают рас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твором калия перманганата, фурацилина 1</w:t>
      </w:r>
      <w:proofErr w:type="gram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5000, этакридина </w:t>
      </w:r>
      <w:proofErr w:type="spell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лактата</w:t>
      </w:r>
      <w:proofErr w:type="spell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: 1000. У крупных животных хвост у основания бин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туют, отводят в сторону и закрепляют. Перед родовспоможе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нием слизистую оболочку влагалища обильно смазывают сте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рильным вазелином, а круп покрывают стерильной салфеткой, клеенкой или полиэтиленовой пленкой.</w:t>
      </w:r>
    </w:p>
    <w:p w:rsidR="004123C6" w:rsidRPr="004123C6" w:rsidRDefault="004123C6" w:rsidP="004123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3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Подготовка акушера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предотвращения инфицирования родовых путей самки и обеспечения условий, безопасных для здоровья акушера, перед оперативной помощью он должен над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лежащим образом подготовить спецодежду и руки.</w:t>
      </w:r>
    </w:p>
    <w:p w:rsidR="004123C6" w:rsidRPr="004123C6" w:rsidRDefault="004123C6" w:rsidP="004123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Спецодежда для родовспоможения состоит из безрукавки, халата, клеенчатых нарукавников или резиновых перчаток, фар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тука клеенчатого, брюк клеенчатых 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или брезентовых, резино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вых сапог. В настоящее время в акушерской практике поль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зуются специальными комбинезонами. Наиболее удобным и безопасным является проведение акушерской помощи в поли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этиленовых или гинекологических перчатках, особенно это не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обходимо при наличии повреждений на коже рук (ранки, тре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щины и др.). При отсутствии перчаток ногти на руках коротко и ровно остригают, руки моют теплой водой с мылом, насухо вытирают стерильной салфеткой, а затем обрабатывают сте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рильной салфеткой, смоченной йод-бензин-парафином в соотно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шении 1</w:t>
      </w:r>
      <w:proofErr w:type="gram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750 : 250 в течение 3—5 мин, 3%-</w:t>
      </w:r>
      <w:proofErr w:type="spell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</w:t>
      </w:r>
      <w:proofErr w:type="spell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спиртовым рас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твором танина и др. </w:t>
      </w:r>
      <w:proofErr w:type="spell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дезрастворами</w:t>
      </w:r>
      <w:proofErr w:type="spell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используемыми в хирур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гической практике. На ранки и трещины наносят коллодий, а руки обильно смазывают прокипяченным вазелиновым или рас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тительным маслом, ланолином. В процессе родовспоможения, особенно длительного, руки вновь обрабатывают, предваритель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 проверяя состояние кожи (наличие ранок, царапин). Так же подготавливает руки и помощник акушера.</w:t>
      </w:r>
    </w:p>
    <w:p w:rsidR="004123C6" w:rsidRPr="004123C6" w:rsidRDefault="004123C6" w:rsidP="004123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оказании акушерской помощи необходимо строго при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держиваться правил асептики и антисептики, так как повсе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дневная клиническая практика показывает, что причины тяже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лых осложнений и послеродовых заболеваний чаще всего </w:t>
      </w:r>
      <w:proofErr w:type="spell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свяааны</w:t>
      </w:r>
      <w:proofErr w:type="spell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инфицированием родовых путей, особенно в этом отно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шении опасны руки акушера и необработанные инструменты.</w:t>
      </w:r>
    </w:p>
    <w:p w:rsidR="004123C6" w:rsidRPr="004123C6" w:rsidRDefault="004123C6" w:rsidP="004123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Эффективность акушерского вмешательства зависит от точ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ности диагноза, своевременности акушерской помощи, правиль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ности выбора радикального метода операции, быстрого и умелого выполнения ее.</w:t>
      </w:r>
    </w:p>
    <w:p w:rsidR="004123C6" w:rsidRPr="004123C6" w:rsidRDefault="004123C6" w:rsidP="004123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3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Акушерское исследование роженицы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постановки пра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вильного диагноза роженицу подвергают акушерскому иссле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дованию. Оно включает сбор анамнеза, клиническое иссле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дование роженицы с установлением состояния родовых путей и плода, а также расположения плода в матке.</w:t>
      </w:r>
    </w:p>
    <w:p w:rsidR="004123C6" w:rsidRPr="004123C6" w:rsidRDefault="004123C6" w:rsidP="004123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анамнезе выясняют возраст животного, количество родов за период жизни и их течение, условия кормления, содержания и эксплуатации, организацию искусственного осеменения</w:t>
      </w:r>
      <w:proofErr w:type="gram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gram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тем собирают сведения, касающиеся данных родов: время нача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ла родов и отхождения околоплодных вод, какая помощь и кем оказывалась животному.</w:t>
      </w:r>
    </w:p>
    <w:p w:rsidR="004123C6" w:rsidRPr="004123C6" w:rsidRDefault="004123C6" w:rsidP="004123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Клиническое обследование роженицы включает определение общего состояния и исследование всех систем организма жи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вотного. При исследовании роженицы осмотром определяют со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стояние наружных половых органов (наличие отеков, травма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тических повреждений, выделений и их характер) и подготов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ленность таза к родам (расслабление крестцово-седалищных связок, увеличение подвижности костных соединений)</w:t>
      </w:r>
      <w:proofErr w:type="gram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gram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атем проводят внутреннее исследование. Во время внутреннего иссле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дования пальпацией определяют состояние плода и родовых путей, устанавливают их температуру, проходимость, растяжи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мость, влажность, наличие травм, степень раскрытия шейки матки, целостность плодных оболочек и доступной пальпации час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ти матки. Далее определяют положение, </w:t>
      </w:r>
      <w:proofErr w:type="spell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предлежание</w:t>
      </w:r>
      <w:proofErr w:type="spell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пози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цию и </w:t>
      </w:r>
      <w:proofErr w:type="spell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членорасположение</w:t>
      </w:r>
      <w:proofErr w:type="spell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плода, его жизнеспособность, соот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ветствие размеров плода объему таза матери.</w:t>
      </w:r>
    </w:p>
    <w:p w:rsidR="004123C6" w:rsidRPr="004123C6" w:rsidRDefault="004123C6" w:rsidP="004123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Живой плод реагирует на потягивание его за конечности, надавливание на глазное яблоко, захватывание языка. При введении пальца в ротовую полость он проявляет сосательный рефлекс, а при пальпации крупных артерий головы, шеи и 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пуп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ка ощущается их пульсация. При </w:t>
      </w:r>
      <w:proofErr w:type="gram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тазовом</w:t>
      </w:r>
      <w:proofErr w:type="gram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предлежании</w:t>
      </w:r>
      <w:proofErr w:type="spell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плода отмечается сжатие сфинктера ануса на введение в него пальца, пальпируется пульсация тазовых и бедренных артерий.</w:t>
      </w:r>
    </w:p>
    <w:p w:rsidR="004123C6" w:rsidRPr="004123C6" w:rsidRDefault="004123C6" w:rsidP="004123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постановки диагноза составляют план акушерской помощи, который должен предусматривать подготовку </w:t>
      </w:r>
      <w:proofErr w:type="spellStart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ослизняющих</w:t>
      </w:r>
      <w:proofErr w:type="spellEnd"/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средств, необходимых медикаментов, вызов помощни</w:t>
      </w:r>
      <w:r w:rsidRPr="00412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ков и др. План операции должен быть динамичным, нередко возникает необходимость перестройки техники операции в зависимости от состояния матери и плода и других моментов</w:t>
      </w:r>
    </w:p>
    <w:p w:rsidR="004123C6" w:rsidRDefault="004123C6"/>
    <w:sectPr w:rsidR="0041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AB"/>
    <w:rsid w:val="004123C6"/>
    <w:rsid w:val="006A13AB"/>
    <w:rsid w:val="00E2279A"/>
    <w:rsid w:val="00E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2309</Words>
  <Characters>13163</Characters>
  <Application>Microsoft Office Word</Application>
  <DocSecurity>0</DocSecurity>
  <Lines>109</Lines>
  <Paragraphs>30</Paragraphs>
  <ScaleCrop>false</ScaleCrop>
  <Company/>
  <LinksUpToDate>false</LinksUpToDate>
  <CharactersWithSpaces>15442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2023-03-31T10:21:00Z</dcterms:created>
  <dcterms:modified xsi:type="dcterms:W3CDTF">2023-03-31T10:23:00Z</dcterms:modified>
</cp:coreProperties>
</file>