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EE" w:rsidRDefault="008227EE" w:rsidP="008227EE">
      <w:pPr>
        <w:spacing w:line="240" w:lineRule="auto"/>
        <w:jc w:val="center"/>
        <w:rPr>
          <w:rFonts w:ascii="Times New Roman" w:hAnsi="Times New Roman" w:cs="Times New Roman"/>
          <w:sz w:val="28"/>
          <w:szCs w:val="28"/>
        </w:rPr>
      </w:pPr>
      <w:r w:rsidRPr="004A2AD7">
        <w:rPr>
          <w:rFonts w:ascii="Times New Roman" w:hAnsi="Times New Roman" w:cs="Times New Roman"/>
          <w:sz w:val="28"/>
          <w:szCs w:val="28"/>
        </w:rPr>
        <w:t>ГБПОУ КК «Армавирский аграрно - технологический техникум»</w:t>
      </w:r>
    </w:p>
    <w:p w:rsidR="008227EE" w:rsidRPr="004A2AD7" w:rsidRDefault="008227EE" w:rsidP="008227EE">
      <w:pPr>
        <w:spacing w:line="240" w:lineRule="auto"/>
        <w:jc w:val="center"/>
        <w:rPr>
          <w:rFonts w:ascii="Times New Roman" w:hAnsi="Times New Roman" w:cs="Times New Roman"/>
          <w:sz w:val="28"/>
          <w:szCs w:val="28"/>
        </w:rPr>
      </w:pPr>
    </w:p>
    <w:p w:rsidR="008227EE" w:rsidRDefault="008227EE" w:rsidP="008227EE">
      <w:pPr>
        <w:spacing w:line="240" w:lineRule="auto"/>
        <w:jc w:val="center"/>
        <w:rPr>
          <w:rFonts w:ascii="Times New Roman" w:hAnsi="Times New Roman" w:cs="Times New Roman"/>
          <w:sz w:val="28"/>
          <w:szCs w:val="28"/>
        </w:rPr>
      </w:pPr>
      <w:proofErr w:type="spellStart"/>
      <w:r w:rsidRPr="004A2AD7">
        <w:rPr>
          <w:rFonts w:ascii="Times New Roman" w:hAnsi="Times New Roman" w:cs="Times New Roman"/>
          <w:sz w:val="28"/>
          <w:szCs w:val="28"/>
        </w:rPr>
        <w:t>Инструкционно</w:t>
      </w:r>
      <w:proofErr w:type="spellEnd"/>
      <w:r w:rsidRPr="004A2AD7">
        <w:rPr>
          <w:rFonts w:ascii="Times New Roman" w:hAnsi="Times New Roman" w:cs="Times New Roman"/>
          <w:sz w:val="28"/>
          <w:szCs w:val="28"/>
        </w:rPr>
        <w:t xml:space="preserve"> - технологическая карта</w:t>
      </w:r>
    </w:p>
    <w:p w:rsidR="008227EE" w:rsidRPr="004A2AD7" w:rsidRDefault="008227EE" w:rsidP="008227EE">
      <w:pPr>
        <w:spacing w:line="240" w:lineRule="auto"/>
        <w:jc w:val="center"/>
        <w:rPr>
          <w:rFonts w:ascii="Times New Roman" w:hAnsi="Times New Roman" w:cs="Times New Roman"/>
          <w:sz w:val="28"/>
          <w:szCs w:val="28"/>
        </w:rPr>
      </w:pPr>
    </w:p>
    <w:p w:rsidR="008227EE" w:rsidRDefault="007543F5" w:rsidP="008227EE">
      <w:pPr>
        <w:spacing w:line="240" w:lineRule="auto"/>
        <w:jc w:val="center"/>
        <w:rPr>
          <w:rFonts w:ascii="Times New Roman" w:hAnsi="Times New Roman" w:cs="Times New Roman"/>
          <w:sz w:val="28"/>
          <w:szCs w:val="28"/>
        </w:rPr>
      </w:pPr>
      <w:r>
        <w:rPr>
          <w:rFonts w:ascii="Times New Roman" w:hAnsi="Times New Roman" w:cs="Times New Roman"/>
          <w:sz w:val="28"/>
          <w:szCs w:val="28"/>
        </w:rPr>
        <w:t>Лабораторная работа № 6</w:t>
      </w:r>
    </w:p>
    <w:p w:rsidR="008227EE" w:rsidRPr="004A2AD7" w:rsidRDefault="008227EE" w:rsidP="008227EE">
      <w:pPr>
        <w:spacing w:line="240" w:lineRule="auto"/>
        <w:jc w:val="center"/>
        <w:rPr>
          <w:rFonts w:ascii="Times New Roman" w:hAnsi="Times New Roman" w:cs="Times New Roman"/>
          <w:sz w:val="28"/>
          <w:szCs w:val="28"/>
        </w:rPr>
      </w:pPr>
    </w:p>
    <w:p w:rsidR="008227EE" w:rsidRPr="005906AF" w:rsidRDefault="008227EE" w:rsidP="008227EE">
      <w:pPr>
        <w:rPr>
          <w:rFonts w:ascii="Times New Roman" w:hAnsi="Times New Roman" w:cs="Times New Roman"/>
          <w:b/>
          <w:sz w:val="28"/>
          <w:szCs w:val="28"/>
        </w:rPr>
      </w:pPr>
      <w:r w:rsidRPr="005906AF">
        <w:rPr>
          <w:rFonts w:ascii="Times New Roman" w:hAnsi="Times New Roman" w:cs="Times New Roman"/>
          <w:b/>
          <w:sz w:val="28"/>
          <w:szCs w:val="28"/>
        </w:rPr>
        <w:t>Дисциплина:</w:t>
      </w:r>
      <w:r w:rsidR="007543F5">
        <w:rPr>
          <w:rFonts w:ascii="Times New Roman" w:hAnsi="Times New Roman" w:cs="Times New Roman"/>
          <w:sz w:val="28"/>
          <w:szCs w:val="28"/>
        </w:rPr>
        <w:t xml:space="preserve"> ОП.02</w:t>
      </w:r>
      <w:r w:rsidRPr="005906AF">
        <w:rPr>
          <w:rFonts w:ascii="Times New Roman" w:hAnsi="Times New Roman" w:cs="Times New Roman"/>
          <w:sz w:val="28"/>
          <w:szCs w:val="28"/>
        </w:rPr>
        <w:t xml:space="preserve"> «Анатомия и физиология животных»</w:t>
      </w:r>
      <w:r>
        <w:rPr>
          <w:rFonts w:ascii="Times New Roman" w:hAnsi="Times New Roman" w:cs="Times New Roman"/>
          <w:sz w:val="28"/>
          <w:szCs w:val="28"/>
        </w:rPr>
        <w:t>.</w:t>
      </w:r>
    </w:p>
    <w:p w:rsidR="008227EE" w:rsidRPr="005906AF" w:rsidRDefault="008227EE" w:rsidP="008227EE">
      <w:pPr>
        <w:pStyle w:val="Standard"/>
        <w:tabs>
          <w:tab w:val="left" w:pos="9355"/>
        </w:tabs>
        <w:ind w:right="-1"/>
        <w:jc w:val="both"/>
        <w:rPr>
          <w:rFonts w:cs="Times New Roman"/>
          <w:sz w:val="28"/>
          <w:szCs w:val="28"/>
          <w:lang w:val="ru-RU"/>
        </w:rPr>
      </w:pPr>
    </w:p>
    <w:p w:rsidR="008227EE" w:rsidRDefault="008227EE" w:rsidP="008227EE">
      <w:pPr>
        <w:spacing w:line="240" w:lineRule="auto"/>
        <w:rPr>
          <w:rFonts w:ascii="Times New Roman" w:hAnsi="Times New Roman" w:cs="Times New Roman"/>
          <w:kern w:val="1"/>
          <w:sz w:val="28"/>
          <w:szCs w:val="28"/>
        </w:rPr>
      </w:pPr>
      <w:r w:rsidRPr="004A2AD7">
        <w:rPr>
          <w:rFonts w:ascii="Times New Roman" w:hAnsi="Times New Roman" w:cs="Times New Roman"/>
          <w:b/>
          <w:sz w:val="28"/>
          <w:szCs w:val="28"/>
        </w:rPr>
        <w:t xml:space="preserve">Тема: </w:t>
      </w:r>
      <w:r>
        <w:rPr>
          <w:rFonts w:ascii="Times New Roman" w:hAnsi="Times New Roman" w:cs="Times New Roman"/>
          <w:b/>
          <w:sz w:val="28"/>
          <w:szCs w:val="28"/>
        </w:rPr>
        <w:t>«</w:t>
      </w:r>
      <w:r>
        <w:rPr>
          <w:rFonts w:ascii="Times New Roman" w:hAnsi="Times New Roman" w:cs="Times New Roman"/>
          <w:kern w:val="1"/>
          <w:sz w:val="28"/>
          <w:szCs w:val="28"/>
        </w:rPr>
        <w:t xml:space="preserve">Определить </w:t>
      </w:r>
      <w:r w:rsidR="007543F5">
        <w:rPr>
          <w:rFonts w:ascii="Times New Roman" w:hAnsi="Times New Roman" w:cs="Times New Roman"/>
          <w:kern w:val="1"/>
          <w:sz w:val="28"/>
          <w:szCs w:val="28"/>
        </w:rPr>
        <w:t>жизненную емкость легких у собаки</w:t>
      </w:r>
      <w:r>
        <w:rPr>
          <w:rFonts w:ascii="Times New Roman" w:hAnsi="Times New Roman" w:cs="Times New Roman"/>
          <w:kern w:val="1"/>
          <w:sz w:val="28"/>
          <w:szCs w:val="28"/>
        </w:rPr>
        <w:t>»</w:t>
      </w:r>
    </w:p>
    <w:p w:rsidR="008227EE" w:rsidRPr="004A2AD7" w:rsidRDefault="008227EE" w:rsidP="008227EE">
      <w:pPr>
        <w:spacing w:line="240" w:lineRule="auto"/>
        <w:rPr>
          <w:rFonts w:ascii="Times New Roman" w:hAnsi="Times New Roman" w:cs="Times New Roman"/>
          <w:sz w:val="28"/>
          <w:szCs w:val="28"/>
        </w:rPr>
      </w:pPr>
    </w:p>
    <w:p w:rsidR="008227EE" w:rsidRDefault="008227EE" w:rsidP="008227EE">
      <w:pPr>
        <w:spacing w:line="240" w:lineRule="auto"/>
        <w:rPr>
          <w:rFonts w:ascii="Times New Roman" w:hAnsi="Times New Roman" w:cs="Times New Roman"/>
          <w:kern w:val="1"/>
          <w:sz w:val="28"/>
          <w:szCs w:val="28"/>
        </w:rPr>
      </w:pPr>
      <w:r w:rsidRPr="004A2AD7">
        <w:rPr>
          <w:rFonts w:ascii="Times New Roman" w:hAnsi="Times New Roman" w:cs="Times New Roman"/>
          <w:b/>
          <w:sz w:val="28"/>
          <w:szCs w:val="28"/>
        </w:rPr>
        <w:t>Наименования работы</w:t>
      </w:r>
      <w:r w:rsidRPr="004A2AD7">
        <w:rPr>
          <w:rFonts w:ascii="Times New Roman" w:hAnsi="Times New Roman" w:cs="Times New Roman"/>
          <w:sz w:val="28"/>
          <w:szCs w:val="28"/>
        </w:rPr>
        <w:t xml:space="preserve">: </w:t>
      </w:r>
      <w:r>
        <w:rPr>
          <w:rFonts w:ascii="Times New Roman" w:hAnsi="Times New Roman" w:cs="Times New Roman"/>
          <w:sz w:val="28"/>
          <w:szCs w:val="28"/>
        </w:rPr>
        <w:t>«</w:t>
      </w:r>
      <w:r w:rsidR="007543F5">
        <w:rPr>
          <w:rFonts w:ascii="Times New Roman" w:hAnsi="Times New Roman" w:cs="Times New Roman"/>
          <w:kern w:val="1"/>
          <w:sz w:val="28"/>
          <w:szCs w:val="28"/>
        </w:rPr>
        <w:t>Определить жизненную емкость легких у собаки</w:t>
      </w:r>
      <w:r>
        <w:rPr>
          <w:rFonts w:ascii="Times New Roman" w:hAnsi="Times New Roman" w:cs="Times New Roman"/>
          <w:kern w:val="1"/>
          <w:sz w:val="28"/>
          <w:szCs w:val="28"/>
        </w:rPr>
        <w:t>»</w:t>
      </w:r>
    </w:p>
    <w:p w:rsidR="008227EE" w:rsidRPr="004A2AD7" w:rsidRDefault="008227EE" w:rsidP="008227EE">
      <w:pPr>
        <w:spacing w:line="240" w:lineRule="auto"/>
        <w:rPr>
          <w:rFonts w:ascii="Times New Roman" w:hAnsi="Times New Roman" w:cs="Times New Roman"/>
          <w:sz w:val="28"/>
          <w:szCs w:val="28"/>
        </w:rPr>
      </w:pPr>
    </w:p>
    <w:p w:rsidR="008227EE" w:rsidRPr="00341053" w:rsidRDefault="008227EE" w:rsidP="008227EE">
      <w:pPr>
        <w:shd w:val="clear" w:color="auto" w:fill="FFFFFF"/>
        <w:spacing w:line="240" w:lineRule="auto"/>
        <w:jc w:val="left"/>
        <w:rPr>
          <w:rFonts w:ascii="Times New Roman" w:eastAsia="Times New Roman" w:hAnsi="Times New Roman" w:cs="Times New Roman"/>
          <w:color w:val="000000"/>
          <w:sz w:val="28"/>
          <w:szCs w:val="28"/>
          <w:lang w:eastAsia="ru-RU"/>
        </w:rPr>
      </w:pPr>
      <w:r w:rsidRPr="004A2AD7">
        <w:rPr>
          <w:rFonts w:ascii="Times New Roman" w:eastAsia="Times New Roman" w:hAnsi="Times New Roman" w:cs="Times New Roman"/>
          <w:b/>
          <w:bCs/>
          <w:color w:val="000000"/>
          <w:sz w:val="28"/>
          <w:szCs w:val="28"/>
          <w:lang w:eastAsia="ru-RU"/>
        </w:rPr>
        <w:t>Цель занятия</w:t>
      </w:r>
      <w:r w:rsidRPr="004A2AD7">
        <w:rPr>
          <w:rFonts w:ascii="Times New Roman" w:eastAsia="Times New Roman" w:hAnsi="Times New Roman" w:cs="Times New Roman"/>
          <w:color w:val="000000"/>
          <w:sz w:val="28"/>
          <w:szCs w:val="28"/>
          <w:lang w:eastAsia="ru-RU"/>
        </w:rPr>
        <w:t>:</w:t>
      </w:r>
    </w:p>
    <w:p w:rsidR="008227EE" w:rsidRPr="005906AF" w:rsidRDefault="008227EE" w:rsidP="008227EE">
      <w:pPr>
        <w:ind w:left="709"/>
        <w:rPr>
          <w:rFonts w:ascii="Times New Roman" w:hAnsi="Times New Roman" w:cs="Times New Roman"/>
          <w:color w:val="000000"/>
          <w:sz w:val="28"/>
          <w:szCs w:val="28"/>
        </w:rPr>
      </w:pPr>
      <w:r w:rsidRPr="005906AF">
        <w:rPr>
          <w:rFonts w:ascii="Times New Roman" w:hAnsi="Times New Roman" w:cs="Times New Roman"/>
          <w:b/>
          <w:bCs/>
          <w:color w:val="000000"/>
          <w:sz w:val="28"/>
          <w:szCs w:val="28"/>
        </w:rPr>
        <w:t xml:space="preserve">а)   </w:t>
      </w:r>
      <w:proofErr w:type="gramStart"/>
      <w:r w:rsidRPr="005906AF">
        <w:rPr>
          <w:rFonts w:ascii="Times New Roman" w:hAnsi="Times New Roman" w:cs="Times New Roman"/>
          <w:b/>
          <w:bCs/>
          <w:color w:val="000000"/>
          <w:sz w:val="28"/>
          <w:szCs w:val="28"/>
        </w:rPr>
        <w:t>образовательная</w:t>
      </w:r>
      <w:proofErr w:type="gramEnd"/>
      <w:r w:rsidRPr="005906AF">
        <w:rPr>
          <w:rFonts w:ascii="Times New Roman" w:hAnsi="Times New Roman" w:cs="Times New Roman"/>
          <w:b/>
          <w:bCs/>
          <w:color w:val="000000"/>
          <w:sz w:val="28"/>
          <w:szCs w:val="28"/>
        </w:rPr>
        <w:t xml:space="preserve">: </w:t>
      </w:r>
      <w:r w:rsidRPr="005906AF">
        <w:rPr>
          <w:rFonts w:ascii="Times New Roman" w:hAnsi="Times New Roman" w:cs="Times New Roman"/>
          <w:color w:val="000000"/>
          <w:sz w:val="28"/>
          <w:szCs w:val="28"/>
        </w:rPr>
        <w:t>помочь обучающимся  определить основные понятия, касаемо изучаемой темы;</w:t>
      </w:r>
    </w:p>
    <w:p w:rsidR="008227EE" w:rsidRDefault="008227EE" w:rsidP="008227EE">
      <w:pPr>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Pr="005906AF">
        <w:rPr>
          <w:rFonts w:ascii="Times New Roman" w:hAnsi="Times New Roman" w:cs="Times New Roman"/>
          <w:b/>
          <w:bCs/>
          <w:color w:val="000000"/>
          <w:sz w:val="28"/>
          <w:szCs w:val="28"/>
        </w:rPr>
        <w:t xml:space="preserve">б)   </w:t>
      </w:r>
      <w:proofErr w:type="gramStart"/>
      <w:r w:rsidRPr="005906AF">
        <w:rPr>
          <w:rFonts w:ascii="Times New Roman" w:hAnsi="Times New Roman" w:cs="Times New Roman"/>
          <w:b/>
          <w:bCs/>
          <w:color w:val="000000"/>
          <w:sz w:val="28"/>
          <w:szCs w:val="28"/>
        </w:rPr>
        <w:t>развивающая</w:t>
      </w:r>
      <w:proofErr w:type="gramEnd"/>
      <w:r w:rsidRPr="005906AF">
        <w:rPr>
          <w:rFonts w:ascii="Times New Roman" w:hAnsi="Times New Roman" w:cs="Times New Roman"/>
          <w:b/>
          <w:bCs/>
          <w:color w:val="000000"/>
          <w:sz w:val="28"/>
          <w:szCs w:val="28"/>
        </w:rPr>
        <w:t xml:space="preserve">: </w:t>
      </w:r>
      <w:r w:rsidRPr="005906AF">
        <w:rPr>
          <w:rFonts w:ascii="Times New Roman" w:hAnsi="Times New Roman" w:cs="Times New Roman"/>
          <w:sz w:val="28"/>
          <w:szCs w:val="28"/>
        </w:rPr>
        <w:t xml:space="preserve">развивать интеллектуальные, творческие способности, </w:t>
      </w:r>
    </w:p>
    <w:p w:rsidR="008227EE" w:rsidRPr="005906AF" w:rsidRDefault="008227EE" w:rsidP="008227EE">
      <w:pPr>
        <w:rPr>
          <w:rFonts w:ascii="Times New Roman" w:hAnsi="Times New Roman" w:cs="Times New Roman"/>
          <w:sz w:val="28"/>
          <w:szCs w:val="28"/>
        </w:rPr>
      </w:pPr>
      <w:r>
        <w:rPr>
          <w:rFonts w:ascii="Times New Roman" w:hAnsi="Times New Roman" w:cs="Times New Roman"/>
          <w:sz w:val="28"/>
          <w:szCs w:val="28"/>
        </w:rPr>
        <w:t xml:space="preserve">          </w:t>
      </w:r>
      <w:r w:rsidRPr="005906AF">
        <w:rPr>
          <w:rFonts w:ascii="Times New Roman" w:hAnsi="Times New Roman" w:cs="Times New Roman"/>
          <w:sz w:val="28"/>
          <w:szCs w:val="28"/>
        </w:rPr>
        <w:t>критическое мышление; показать значение анатомии и физиологии животных;</w:t>
      </w:r>
    </w:p>
    <w:p w:rsidR="008227EE" w:rsidRDefault="008227EE" w:rsidP="008227EE">
      <w:pPr>
        <w:rPr>
          <w:rFonts w:ascii="Times New Roman" w:hAnsi="Times New Roman" w:cs="Times New Roman"/>
          <w:sz w:val="28"/>
          <w:szCs w:val="28"/>
        </w:rPr>
      </w:pPr>
      <w:r w:rsidRPr="005906AF">
        <w:rPr>
          <w:rFonts w:ascii="Times New Roman" w:hAnsi="Times New Roman" w:cs="Times New Roman"/>
          <w:color w:val="000000"/>
          <w:sz w:val="28"/>
          <w:szCs w:val="28"/>
        </w:rPr>
        <w:t xml:space="preserve">         </w:t>
      </w:r>
      <w:r w:rsidRPr="005906AF">
        <w:rPr>
          <w:rFonts w:ascii="Times New Roman" w:hAnsi="Times New Roman" w:cs="Times New Roman"/>
          <w:b/>
          <w:bCs/>
          <w:color w:val="000000"/>
          <w:sz w:val="28"/>
          <w:szCs w:val="28"/>
        </w:rPr>
        <w:t xml:space="preserve">в)   </w:t>
      </w:r>
      <w:proofErr w:type="gramStart"/>
      <w:r w:rsidRPr="005906AF">
        <w:rPr>
          <w:rFonts w:ascii="Times New Roman" w:hAnsi="Times New Roman" w:cs="Times New Roman"/>
          <w:b/>
          <w:bCs/>
          <w:color w:val="000000"/>
          <w:sz w:val="28"/>
          <w:szCs w:val="28"/>
        </w:rPr>
        <w:t>воспитательная</w:t>
      </w:r>
      <w:proofErr w:type="gramEnd"/>
      <w:r w:rsidRPr="005906AF">
        <w:rPr>
          <w:rFonts w:ascii="Times New Roman" w:hAnsi="Times New Roman" w:cs="Times New Roman"/>
          <w:b/>
          <w:bCs/>
          <w:color w:val="000000"/>
          <w:sz w:val="28"/>
          <w:szCs w:val="28"/>
        </w:rPr>
        <w:t>:</w:t>
      </w:r>
      <w:r w:rsidRPr="005906AF">
        <w:rPr>
          <w:rFonts w:ascii="Times New Roman" w:hAnsi="Times New Roman" w:cs="Times New Roman"/>
          <w:color w:val="000000"/>
          <w:sz w:val="28"/>
          <w:szCs w:val="28"/>
        </w:rPr>
        <w:t xml:space="preserve"> </w:t>
      </w:r>
      <w:r w:rsidRPr="005906AF">
        <w:rPr>
          <w:rFonts w:ascii="Times New Roman" w:hAnsi="Times New Roman" w:cs="Times New Roman"/>
          <w:sz w:val="28"/>
          <w:szCs w:val="28"/>
        </w:rPr>
        <w:t xml:space="preserve">воспитывать гражданина и патриота; формировать </w:t>
      </w:r>
    </w:p>
    <w:p w:rsidR="008227EE" w:rsidRPr="005906AF" w:rsidRDefault="008227EE" w:rsidP="008227EE">
      <w:pPr>
        <w:rPr>
          <w:rFonts w:ascii="Times New Roman" w:hAnsi="Times New Roman" w:cs="Times New Roman"/>
          <w:sz w:val="28"/>
          <w:szCs w:val="28"/>
        </w:rPr>
      </w:pPr>
      <w:r>
        <w:rPr>
          <w:rFonts w:ascii="Times New Roman" w:hAnsi="Times New Roman" w:cs="Times New Roman"/>
          <w:sz w:val="28"/>
          <w:szCs w:val="28"/>
        </w:rPr>
        <w:t xml:space="preserve">          </w:t>
      </w:r>
      <w:r w:rsidRPr="005906AF">
        <w:rPr>
          <w:rFonts w:ascii="Times New Roman" w:hAnsi="Times New Roman" w:cs="Times New Roman"/>
          <w:sz w:val="28"/>
          <w:szCs w:val="28"/>
        </w:rPr>
        <w:t>животных; воспитывать интерес к будущей специальности.</w:t>
      </w:r>
    </w:p>
    <w:p w:rsidR="008227EE" w:rsidRDefault="008227EE" w:rsidP="008227EE"/>
    <w:p w:rsidR="00CB34FB" w:rsidRPr="004A2AD7" w:rsidRDefault="00CB34FB" w:rsidP="00CB34FB">
      <w:pPr>
        <w:framePr w:hSpace="180" w:wrap="around" w:vAnchor="text" w:hAnchor="page" w:x="1737" w:y="876"/>
        <w:spacing w:line="240" w:lineRule="auto"/>
        <w:suppressOverlap/>
        <w:rPr>
          <w:rFonts w:ascii="Times New Roman" w:hAnsi="Times New Roman" w:cs="Times New Roman"/>
          <w:sz w:val="28"/>
          <w:szCs w:val="28"/>
        </w:rPr>
      </w:pPr>
      <w:r w:rsidRPr="004A2AD7">
        <w:rPr>
          <w:rFonts w:ascii="Times New Roman" w:hAnsi="Times New Roman" w:cs="Times New Roman"/>
          <w:b/>
          <w:sz w:val="28"/>
          <w:szCs w:val="28"/>
        </w:rPr>
        <w:t xml:space="preserve">Оснащения рабочего </w:t>
      </w:r>
      <w:r w:rsidRPr="001C09E4">
        <w:rPr>
          <w:rFonts w:ascii="Times New Roman" w:hAnsi="Times New Roman" w:cs="Times New Roman"/>
          <w:b/>
          <w:sz w:val="28"/>
          <w:szCs w:val="28"/>
        </w:rPr>
        <w:t>места:</w:t>
      </w:r>
      <w:r w:rsidRPr="004A2AD7">
        <w:rPr>
          <w:rFonts w:ascii="Times New Roman" w:hAnsi="Times New Roman" w:cs="Times New Roman"/>
          <w:sz w:val="28"/>
          <w:szCs w:val="28"/>
        </w:rPr>
        <w:t xml:space="preserve"> </w:t>
      </w:r>
      <w:r>
        <w:rPr>
          <w:rFonts w:ascii="Times New Roman" w:hAnsi="Times New Roman" w:cs="Times New Roman"/>
          <w:sz w:val="28"/>
          <w:szCs w:val="28"/>
        </w:rPr>
        <w:t xml:space="preserve">инструкционная карта, собаки, секундомер. </w:t>
      </w:r>
    </w:p>
    <w:p w:rsidR="00CB34FB" w:rsidRPr="004A2AD7" w:rsidRDefault="00CB34FB" w:rsidP="00CB34FB">
      <w:pPr>
        <w:framePr w:hSpace="180" w:wrap="around" w:vAnchor="text" w:hAnchor="page" w:x="1737" w:y="876"/>
        <w:spacing w:line="240" w:lineRule="auto"/>
        <w:suppressOverlap/>
        <w:rPr>
          <w:rFonts w:ascii="Times New Roman" w:hAnsi="Times New Roman" w:cs="Times New Roman"/>
          <w:sz w:val="28"/>
          <w:szCs w:val="28"/>
        </w:rPr>
      </w:pPr>
    </w:p>
    <w:p w:rsidR="00CB34FB" w:rsidRPr="004A2AD7" w:rsidRDefault="00CB34FB" w:rsidP="00CB34FB">
      <w:pPr>
        <w:framePr w:hSpace="180" w:wrap="around" w:vAnchor="text" w:hAnchor="page" w:x="1737" w:y="876"/>
        <w:spacing w:line="240" w:lineRule="auto"/>
        <w:suppressOverlap/>
        <w:rPr>
          <w:rFonts w:ascii="Times New Roman" w:hAnsi="Times New Roman" w:cs="Times New Roman"/>
          <w:sz w:val="28"/>
          <w:szCs w:val="28"/>
        </w:rPr>
      </w:pPr>
      <w:r w:rsidRPr="004A2AD7">
        <w:rPr>
          <w:rFonts w:ascii="Times New Roman" w:hAnsi="Times New Roman" w:cs="Times New Roman"/>
          <w:b/>
          <w:sz w:val="28"/>
          <w:szCs w:val="28"/>
        </w:rPr>
        <w:t>Норма времени</w:t>
      </w:r>
      <w:r w:rsidRPr="004A2AD7">
        <w:rPr>
          <w:rFonts w:ascii="Times New Roman" w:hAnsi="Times New Roman" w:cs="Times New Roman"/>
          <w:sz w:val="28"/>
          <w:szCs w:val="28"/>
        </w:rPr>
        <w:t>:</w:t>
      </w:r>
      <w:r>
        <w:rPr>
          <w:rFonts w:ascii="Times New Roman" w:hAnsi="Times New Roman" w:cs="Times New Roman"/>
          <w:sz w:val="28"/>
          <w:szCs w:val="28"/>
        </w:rPr>
        <w:t xml:space="preserve"> 2 часа</w:t>
      </w:r>
      <w:r w:rsidRPr="004A2AD7">
        <w:rPr>
          <w:rFonts w:ascii="Times New Roman" w:hAnsi="Times New Roman" w:cs="Times New Roman"/>
          <w:sz w:val="28"/>
          <w:szCs w:val="28"/>
        </w:rPr>
        <w:t xml:space="preserve">. </w:t>
      </w:r>
    </w:p>
    <w:p w:rsidR="00CB34FB" w:rsidRPr="004A2AD7" w:rsidRDefault="00CB34FB" w:rsidP="00CB34FB">
      <w:pPr>
        <w:framePr w:hSpace="180" w:wrap="around" w:vAnchor="text" w:hAnchor="page" w:x="1737" w:y="876"/>
        <w:spacing w:line="240" w:lineRule="auto"/>
        <w:suppressOverlap/>
        <w:rPr>
          <w:rFonts w:ascii="Times New Roman" w:hAnsi="Times New Roman" w:cs="Times New Roman"/>
          <w:sz w:val="28"/>
          <w:szCs w:val="28"/>
        </w:rPr>
      </w:pPr>
    </w:p>
    <w:p w:rsidR="008227EE" w:rsidRPr="00767DC0" w:rsidRDefault="008227EE" w:rsidP="008227EE">
      <w:pPr>
        <w:shd w:val="clear" w:color="auto" w:fill="FFFFFF"/>
        <w:spacing w:line="240" w:lineRule="auto"/>
        <w:rPr>
          <w:rFonts w:ascii="Times New Roman" w:eastAsia="Times New Roman" w:hAnsi="Times New Roman" w:cs="Times New Roman"/>
          <w:sz w:val="24"/>
          <w:szCs w:val="24"/>
          <w:lang w:eastAsia="ru-RU"/>
        </w:rPr>
      </w:pPr>
      <w:r w:rsidRPr="004A2AD7">
        <w:rPr>
          <w:rFonts w:ascii="Times New Roman" w:hAnsi="Times New Roman" w:cs="Times New Roman"/>
          <w:b/>
          <w:sz w:val="28"/>
          <w:szCs w:val="28"/>
        </w:rPr>
        <w:t>Приобретенные умения и навыки</w:t>
      </w:r>
      <w:r w:rsidRPr="004A2AD7">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определять и фиксировать </w:t>
      </w:r>
      <w:r w:rsidR="007543F5">
        <w:rPr>
          <w:rFonts w:ascii="Times New Roman" w:eastAsia="Times New Roman" w:hAnsi="Times New Roman" w:cs="Times New Roman"/>
          <w:color w:val="000000"/>
          <w:sz w:val="28"/>
          <w:szCs w:val="28"/>
          <w:lang w:eastAsia="ru-RU"/>
        </w:rPr>
        <w:t>емкость легких у собаки.</w:t>
      </w:r>
    </w:p>
    <w:p w:rsidR="008227EE" w:rsidRPr="004A2AD7" w:rsidRDefault="008227EE" w:rsidP="008227EE">
      <w:pPr>
        <w:spacing w:line="240" w:lineRule="auto"/>
        <w:rPr>
          <w:rFonts w:ascii="Times New Roman" w:hAnsi="Times New Roman" w:cs="Times New Roman"/>
          <w:sz w:val="28"/>
          <w:szCs w:val="28"/>
        </w:rPr>
      </w:pPr>
      <w:r w:rsidRPr="004A2AD7">
        <w:rPr>
          <w:rFonts w:ascii="Times New Roman" w:hAnsi="Times New Roman" w:cs="Times New Roman"/>
          <w:b/>
          <w:sz w:val="28"/>
          <w:szCs w:val="28"/>
        </w:rPr>
        <w:t>Особые правила техники безопасности на рабочем месте</w:t>
      </w:r>
      <w:r w:rsidRPr="004A2AD7">
        <w:rPr>
          <w:rFonts w:ascii="Times New Roman" w:hAnsi="Times New Roman" w:cs="Times New Roman"/>
          <w:sz w:val="28"/>
          <w:szCs w:val="28"/>
        </w:rPr>
        <w:t>: Соблюдать инструкцию по технике безопасности, разработанную ГБПОУ КК «Армавирский аграрно</w:t>
      </w:r>
      <w:r>
        <w:rPr>
          <w:rFonts w:ascii="Times New Roman" w:hAnsi="Times New Roman" w:cs="Times New Roman"/>
          <w:sz w:val="28"/>
          <w:szCs w:val="28"/>
        </w:rPr>
        <w:t xml:space="preserve"> </w:t>
      </w:r>
      <w:r w:rsidRPr="004A2AD7">
        <w:rPr>
          <w:rFonts w:ascii="Times New Roman" w:hAnsi="Times New Roman" w:cs="Times New Roman"/>
          <w:sz w:val="28"/>
          <w:szCs w:val="28"/>
        </w:rPr>
        <w:t>- технологический техникум».</w:t>
      </w:r>
    </w:p>
    <w:p w:rsidR="008227EE" w:rsidRPr="004A2AD7" w:rsidRDefault="008227EE" w:rsidP="008227EE">
      <w:pPr>
        <w:spacing w:line="240" w:lineRule="auto"/>
        <w:rPr>
          <w:rFonts w:ascii="Times New Roman" w:hAnsi="Times New Roman" w:cs="Times New Roman"/>
          <w:sz w:val="28"/>
          <w:szCs w:val="28"/>
        </w:rPr>
      </w:pPr>
    </w:p>
    <w:p w:rsidR="008227EE" w:rsidRPr="004A2AD7" w:rsidRDefault="008227EE" w:rsidP="008227EE">
      <w:pPr>
        <w:spacing w:line="240" w:lineRule="auto"/>
        <w:rPr>
          <w:rFonts w:ascii="Times New Roman" w:hAnsi="Times New Roman" w:cs="Times New Roman"/>
          <w:sz w:val="28"/>
          <w:szCs w:val="28"/>
        </w:rPr>
      </w:pPr>
      <w:r w:rsidRPr="004A2AD7">
        <w:rPr>
          <w:rFonts w:ascii="Times New Roman" w:hAnsi="Times New Roman" w:cs="Times New Roman"/>
          <w:b/>
          <w:sz w:val="28"/>
          <w:szCs w:val="28"/>
        </w:rPr>
        <w:t>Место проведения</w:t>
      </w:r>
      <w:r w:rsidRPr="004A2AD7">
        <w:rPr>
          <w:rFonts w:ascii="Times New Roman" w:hAnsi="Times New Roman" w:cs="Times New Roman"/>
          <w:sz w:val="28"/>
          <w:szCs w:val="28"/>
        </w:rPr>
        <w:t>: Аудитория.</w:t>
      </w:r>
    </w:p>
    <w:p w:rsidR="008227EE" w:rsidRPr="004A2AD7" w:rsidRDefault="008227EE" w:rsidP="008227EE">
      <w:pPr>
        <w:spacing w:line="240" w:lineRule="auto"/>
        <w:rPr>
          <w:rFonts w:ascii="Times New Roman" w:hAnsi="Times New Roman" w:cs="Times New Roman"/>
          <w:sz w:val="28"/>
          <w:szCs w:val="28"/>
        </w:rPr>
      </w:pPr>
    </w:p>
    <w:p w:rsidR="008227EE" w:rsidRPr="005906AF" w:rsidRDefault="008227EE" w:rsidP="008227EE">
      <w:pPr>
        <w:shd w:val="clear" w:color="auto" w:fill="FFFFFF"/>
        <w:spacing w:line="240" w:lineRule="auto"/>
        <w:rPr>
          <w:rFonts w:ascii="Times New Roman" w:hAnsi="Times New Roman" w:cs="Times New Roman"/>
          <w:color w:val="000000"/>
          <w:sz w:val="28"/>
          <w:szCs w:val="28"/>
          <w:u w:val="single"/>
        </w:rPr>
      </w:pPr>
      <w:r w:rsidRPr="004A2AD7">
        <w:rPr>
          <w:rFonts w:ascii="Times New Roman" w:hAnsi="Times New Roman" w:cs="Times New Roman"/>
          <w:b/>
          <w:sz w:val="28"/>
          <w:szCs w:val="28"/>
        </w:rPr>
        <w:t>Литература:</w:t>
      </w:r>
      <w:r w:rsidRPr="004A2AD7">
        <w:rPr>
          <w:rFonts w:ascii="Times New Roman" w:hAnsi="Times New Roman" w:cs="Times New Roman"/>
          <w:sz w:val="28"/>
          <w:szCs w:val="28"/>
        </w:rPr>
        <w:t xml:space="preserve"> </w:t>
      </w:r>
      <w:r>
        <w:rPr>
          <w:rFonts w:ascii="Times New Roman" w:hAnsi="Times New Roman" w:cs="Times New Roman"/>
          <w:color w:val="000000"/>
          <w:sz w:val="28"/>
          <w:szCs w:val="28"/>
        </w:rPr>
        <w:t>А.П. Елисеев</w:t>
      </w:r>
      <w:r w:rsidRPr="005906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Анатомия и физиология животных» стр. </w:t>
      </w:r>
      <w:r w:rsidR="007543F5">
        <w:rPr>
          <w:rFonts w:ascii="Times New Roman" w:hAnsi="Times New Roman" w:cs="Times New Roman"/>
          <w:color w:val="000000"/>
          <w:sz w:val="28"/>
          <w:szCs w:val="28"/>
        </w:rPr>
        <w:t>286</w:t>
      </w:r>
    </w:p>
    <w:p w:rsidR="008227EE" w:rsidRPr="004A2AD7" w:rsidRDefault="008227EE" w:rsidP="008227EE">
      <w:pPr>
        <w:shd w:val="clear" w:color="auto" w:fill="FFFFFF"/>
        <w:spacing w:line="240" w:lineRule="auto"/>
        <w:rPr>
          <w:rFonts w:ascii="Times New Roman" w:hAnsi="Times New Roman" w:cs="Times New Roman"/>
          <w:sz w:val="28"/>
          <w:szCs w:val="28"/>
          <w:u w:val="single"/>
        </w:rPr>
      </w:pPr>
    </w:p>
    <w:p w:rsidR="008227EE" w:rsidRPr="004A2AD7" w:rsidRDefault="008227EE" w:rsidP="008227EE">
      <w:pPr>
        <w:spacing w:line="240" w:lineRule="auto"/>
        <w:rPr>
          <w:rFonts w:ascii="Times New Roman" w:hAnsi="Times New Roman" w:cs="Times New Roman"/>
          <w:sz w:val="28"/>
          <w:szCs w:val="28"/>
        </w:rPr>
      </w:pPr>
    </w:p>
    <w:p w:rsidR="008227EE" w:rsidRDefault="008227EE" w:rsidP="008227EE">
      <w:pPr>
        <w:spacing w:after="240" w:line="240" w:lineRule="auto"/>
        <w:rPr>
          <w:rFonts w:ascii="Times New Roman" w:eastAsia="Times New Roman" w:hAnsi="Times New Roman" w:cs="Times New Roman"/>
          <w:color w:val="000000"/>
          <w:sz w:val="28"/>
          <w:szCs w:val="28"/>
          <w:lang w:eastAsia="ru-RU"/>
        </w:rPr>
      </w:pPr>
    </w:p>
    <w:p w:rsidR="007543F5" w:rsidRDefault="007543F5" w:rsidP="008227EE">
      <w:pPr>
        <w:spacing w:after="240" w:line="240" w:lineRule="auto"/>
        <w:rPr>
          <w:rFonts w:ascii="Times New Roman" w:eastAsia="Times New Roman" w:hAnsi="Times New Roman" w:cs="Times New Roman"/>
          <w:color w:val="000000"/>
          <w:sz w:val="28"/>
          <w:szCs w:val="28"/>
          <w:lang w:eastAsia="ru-RU"/>
        </w:rPr>
      </w:pPr>
    </w:p>
    <w:p w:rsidR="008227EE" w:rsidRDefault="008227EE" w:rsidP="008227EE">
      <w:pPr>
        <w:spacing w:after="240" w:line="240" w:lineRule="auto"/>
        <w:jc w:val="center"/>
        <w:rPr>
          <w:rFonts w:ascii="Times New Roman" w:eastAsia="Times New Roman" w:hAnsi="Times New Roman" w:cs="Times New Roman"/>
          <w:color w:val="000000"/>
          <w:sz w:val="28"/>
          <w:szCs w:val="28"/>
          <w:lang w:eastAsia="ru-RU"/>
        </w:rPr>
      </w:pPr>
    </w:p>
    <w:p w:rsidR="00956871" w:rsidRPr="007543F5" w:rsidRDefault="008227EE" w:rsidP="007543F5">
      <w:pPr>
        <w:shd w:val="clear" w:color="auto" w:fill="FFFFFF"/>
        <w:spacing w:line="240" w:lineRule="auto"/>
        <w:ind w:firstLine="709"/>
        <w:jc w:val="left"/>
        <w:rPr>
          <w:rFonts w:ascii="Times New Roman" w:eastAsia="Times New Roman" w:hAnsi="Times New Roman" w:cs="Times New Roman"/>
          <w:b/>
          <w:color w:val="000000"/>
          <w:sz w:val="28"/>
          <w:szCs w:val="28"/>
          <w:lang w:eastAsia="ru-RU"/>
        </w:rPr>
      </w:pPr>
      <w:r w:rsidRPr="00786552">
        <w:rPr>
          <w:rFonts w:ascii="Times New Roman" w:eastAsia="Times New Roman" w:hAnsi="Times New Roman" w:cs="Times New Roman"/>
          <w:b/>
          <w:sz w:val="24"/>
          <w:szCs w:val="24"/>
          <w:lang w:eastAsia="ru-RU"/>
        </w:rPr>
        <w:lastRenderedPageBreak/>
        <w:t> </w:t>
      </w:r>
      <w:r w:rsidRPr="007543F5">
        <w:rPr>
          <w:rFonts w:ascii="Times New Roman" w:eastAsia="Times New Roman" w:hAnsi="Times New Roman" w:cs="Times New Roman"/>
          <w:b/>
          <w:color w:val="000000"/>
          <w:sz w:val="28"/>
          <w:szCs w:val="28"/>
          <w:lang w:eastAsia="ru-RU"/>
        </w:rPr>
        <w:t xml:space="preserve">Задание 1. </w:t>
      </w:r>
      <w:r w:rsidR="007543F5" w:rsidRPr="007543F5">
        <w:rPr>
          <w:rFonts w:ascii="Times New Roman" w:hAnsi="Times New Roman" w:cs="Times New Roman"/>
          <w:b/>
          <w:kern w:val="1"/>
          <w:sz w:val="28"/>
          <w:szCs w:val="28"/>
        </w:rPr>
        <w:t>Определить жизненную емкость легких у собаки</w:t>
      </w:r>
      <w:r w:rsidR="007543F5" w:rsidRPr="007543F5">
        <w:rPr>
          <w:rFonts w:ascii="Times New Roman" w:hAnsi="Times New Roman" w:cs="Times New Roman"/>
          <w:b/>
          <w:kern w:val="1"/>
          <w:sz w:val="28"/>
          <w:szCs w:val="28"/>
        </w:rPr>
        <w:t>.</w:t>
      </w:r>
    </w:p>
    <w:p w:rsidR="007543F5" w:rsidRDefault="007543F5" w:rsidP="007543F5">
      <w:pPr>
        <w:shd w:val="clear" w:color="auto" w:fill="FFFFFF"/>
        <w:spacing w:line="240" w:lineRule="auto"/>
        <w:ind w:firstLine="709"/>
        <w:jc w:val="left"/>
        <w:rPr>
          <w:rFonts w:ascii="Times New Roman" w:eastAsia="Times New Roman" w:hAnsi="Times New Roman" w:cs="Times New Roman"/>
          <w:b/>
          <w:color w:val="000000"/>
          <w:sz w:val="28"/>
          <w:szCs w:val="28"/>
          <w:lang w:eastAsia="ru-RU"/>
        </w:rPr>
      </w:pPr>
    </w:p>
    <w:p w:rsidR="007543F5" w:rsidRPr="007543F5" w:rsidRDefault="007543F5" w:rsidP="007543F5">
      <w:pPr>
        <w:spacing w:line="360" w:lineRule="auto"/>
        <w:ind w:firstLine="709"/>
        <w:rPr>
          <w:rFonts w:ascii="Times New Roman" w:eastAsia="Times New Roman" w:hAnsi="Times New Roman" w:cs="Times New Roman"/>
          <w:sz w:val="28"/>
          <w:szCs w:val="28"/>
          <w:lang w:eastAsia="ru-RU"/>
        </w:rPr>
      </w:pPr>
      <w:r w:rsidRPr="007543F5">
        <w:rPr>
          <w:rFonts w:ascii="Times New Roman" w:eastAsia="Times New Roman" w:hAnsi="Times New Roman" w:cs="Times New Roman"/>
          <w:color w:val="000000"/>
          <w:sz w:val="28"/>
          <w:szCs w:val="28"/>
          <w:lang w:eastAsia="ru-RU"/>
        </w:rPr>
        <w:t>Процесс внешнего дыхания обусловлен изменением объема воздуха в легких в течение фаз вдоха и выдоха дыхательного цикла. При спокойном дыхании соотношение длительност</w:t>
      </w:r>
      <w:bookmarkStart w:id="0" w:name="_GoBack"/>
      <w:bookmarkEnd w:id="0"/>
      <w:r w:rsidRPr="007543F5">
        <w:rPr>
          <w:rFonts w:ascii="Times New Roman" w:eastAsia="Times New Roman" w:hAnsi="Times New Roman" w:cs="Times New Roman"/>
          <w:color w:val="000000"/>
          <w:sz w:val="28"/>
          <w:szCs w:val="28"/>
          <w:lang w:eastAsia="ru-RU"/>
        </w:rPr>
        <w:t>и вдоха к выдоху в дыхательном цикле равняется в среднем 1:1,3. Внешнее дыхание человека характеризуется частотой и глубиной дыхательных движений. Частота дыхания человека измеряется количеством дыхательных циклов в течение 1 мин и ее величина в покое у взрослого человека варьирует от 12 до 20 в 1 мин. Этот показатель внешнего дыхания возрастает при физической работе, повышении</w:t>
      </w:r>
      <w:r w:rsidRPr="007543F5">
        <w:rPr>
          <w:rFonts w:ascii="Times New Roman" w:eastAsia="Times New Roman" w:hAnsi="Times New Roman" w:cs="Times New Roman"/>
          <w:color w:val="000000"/>
          <w:sz w:val="28"/>
          <w:szCs w:val="28"/>
          <w:shd w:val="clear" w:color="auto" w:fill="EFF1FA"/>
          <w:lang w:eastAsia="ru-RU"/>
        </w:rPr>
        <w:t xml:space="preserve"> </w:t>
      </w:r>
      <w:r w:rsidRPr="007543F5">
        <w:rPr>
          <w:rFonts w:ascii="Times New Roman" w:eastAsia="Times New Roman" w:hAnsi="Times New Roman" w:cs="Times New Roman"/>
          <w:color w:val="000000"/>
          <w:sz w:val="28"/>
          <w:szCs w:val="28"/>
          <w:lang w:eastAsia="ru-RU"/>
        </w:rPr>
        <w:t>температуры окружающей среды, а также изменяется с возрастом. Например, у новорожденных частота дыхания равна 60—70 в 1 мин, а у людей в возрасте 25—30 лет — в среднем 16 в 1 мин. Глубина дыхания определяется по объему вдыхаемого и выдыхаемого воздуха в течение одного дыхательного цикла. Произведение частоты дыхательных движений на их глубину характеризует основную величину внешнего дыхания —</w:t>
      </w:r>
      <w:r w:rsidRPr="007543F5">
        <w:rPr>
          <w:rFonts w:ascii="Times New Roman" w:eastAsia="Times New Roman" w:hAnsi="Times New Roman" w:cs="Times New Roman"/>
          <w:color w:val="000000"/>
          <w:sz w:val="28"/>
          <w:szCs w:val="28"/>
          <w:shd w:val="clear" w:color="auto" w:fill="EFF1FA"/>
          <w:lang w:eastAsia="ru-RU"/>
        </w:rPr>
        <w:t xml:space="preserve"> </w:t>
      </w:r>
      <w:r w:rsidRPr="007543F5">
        <w:rPr>
          <w:rFonts w:ascii="Times New Roman" w:eastAsia="Times New Roman" w:hAnsi="Times New Roman" w:cs="Times New Roman"/>
          <w:color w:val="000000"/>
          <w:sz w:val="28"/>
          <w:szCs w:val="28"/>
          <w:lang w:eastAsia="ru-RU"/>
        </w:rPr>
        <w:t>вентиляцию легких. Количественной мерой вентиляции легких является минутный объем дыхания — это объем воздуха, который человек вдыхает и выдыхает за 1 мин. Величина минутного объема дыхания человека в покое</w:t>
      </w:r>
      <w:r w:rsidRPr="007543F5">
        <w:rPr>
          <w:rFonts w:ascii="Times New Roman" w:eastAsia="Times New Roman" w:hAnsi="Times New Roman" w:cs="Times New Roman"/>
          <w:color w:val="000000"/>
          <w:sz w:val="28"/>
          <w:szCs w:val="28"/>
          <w:shd w:val="clear" w:color="auto" w:fill="EFF1FA"/>
          <w:lang w:eastAsia="ru-RU"/>
        </w:rPr>
        <w:t xml:space="preserve"> </w:t>
      </w:r>
      <w:r w:rsidRPr="007543F5">
        <w:rPr>
          <w:rFonts w:ascii="Times New Roman" w:eastAsia="Times New Roman" w:hAnsi="Times New Roman" w:cs="Times New Roman"/>
          <w:color w:val="000000"/>
          <w:sz w:val="28"/>
          <w:szCs w:val="28"/>
          <w:lang w:eastAsia="ru-RU"/>
        </w:rPr>
        <w:t>варьирует в пределах 6—8 л. При физической работе у человека минутный объем дыхания может возрастать в 7—10 раз.</w:t>
      </w:r>
    </w:p>
    <w:p w:rsidR="007543F5" w:rsidRDefault="007543F5" w:rsidP="007543F5">
      <w:pPr>
        <w:shd w:val="clear" w:color="auto" w:fill="FFFFFF"/>
        <w:spacing w:line="240" w:lineRule="auto"/>
        <w:ind w:firstLine="709"/>
        <w:jc w:val="left"/>
        <w:rPr>
          <w:rFonts w:ascii="Times New Roman" w:hAnsi="Times New Roman" w:cs="Times New Roman"/>
          <w:b/>
          <w:sz w:val="28"/>
          <w:szCs w:val="28"/>
        </w:rPr>
      </w:pPr>
      <w:r>
        <w:rPr>
          <w:noProof/>
          <w:lang w:eastAsia="ru-RU"/>
        </w:rPr>
        <w:lastRenderedPageBreak/>
        <w:drawing>
          <wp:inline distT="0" distB="0" distL="0" distR="0">
            <wp:extent cx="4287520" cy="4519930"/>
            <wp:effectExtent l="0" t="0" r="0" b="0"/>
            <wp:docPr id="1" name="Рисунок 1" descr="Фазы дыхания. Объем легкого ( легких ). Частота дыхания. Глубина дыхания. Легочные объемы воздуха. Дыхательный объ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зы дыхания. Объем легкого ( легких ). Частота дыхания. Глубина дыхания. Легочные объемы воздуха. Дыхательный объе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7520" cy="4519930"/>
                    </a:xfrm>
                    <a:prstGeom prst="rect">
                      <a:avLst/>
                    </a:prstGeom>
                    <a:noFill/>
                    <a:ln>
                      <a:noFill/>
                    </a:ln>
                  </pic:spPr>
                </pic:pic>
              </a:graphicData>
            </a:graphic>
          </wp:inline>
        </w:drawing>
      </w:r>
    </w:p>
    <w:p w:rsidR="007543F5" w:rsidRPr="007543F5" w:rsidRDefault="007543F5" w:rsidP="007543F5">
      <w:pPr>
        <w:spacing w:line="360" w:lineRule="auto"/>
        <w:ind w:firstLine="709"/>
        <w:rPr>
          <w:rFonts w:ascii="Times New Roman" w:eastAsia="Times New Roman" w:hAnsi="Times New Roman" w:cs="Times New Roman"/>
          <w:color w:val="000000"/>
          <w:sz w:val="28"/>
          <w:szCs w:val="28"/>
          <w:shd w:val="clear" w:color="auto" w:fill="EFF1FA"/>
          <w:lang w:eastAsia="ru-RU"/>
        </w:rPr>
      </w:pPr>
      <w:r w:rsidRPr="007543F5">
        <w:rPr>
          <w:rFonts w:ascii="Times New Roman" w:eastAsia="Times New Roman" w:hAnsi="Times New Roman" w:cs="Times New Roman"/>
          <w:color w:val="000000"/>
          <w:sz w:val="28"/>
          <w:szCs w:val="28"/>
          <w:lang w:eastAsia="ru-RU"/>
        </w:rPr>
        <w:t>Рис. 10.5. Объемы и емкости воздуха в легких человека и кривая (спирограмма) изменения объема воздуха в легких при спокойном дыхании,</w:t>
      </w:r>
      <w:r w:rsidRPr="007543F5">
        <w:rPr>
          <w:rFonts w:ascii="Times New Roman" w:eastAsia="Times New Roman" w:hAnsi="Times New Roman" w:cs="Times New Roman"/>
          <w:color w:val="000000"/>
          <w:sz w:val="28"/>
          <w:szCs w:val="28"/>
          <w:shd w:val="clear" w:color="auto" w:fill="EFF1FA"/>
          <w:lang w:eastAsia="ru-RU"/>
        </w:rPr>
        <w:t xml:space="preserve"> </w:t>
      </w:r>
      <w:r w:rsidRPr="007543F5">
        <w:rPr>
          <w:rFonts w:ascii="Times New Roman" w:eastAsia="Times New Roman" w:hAnsi="Times New Roman" w:cs="Times New Roman"/>
          <w:color w:val="000000"/>
          <w:sz w:val="28"/>
          <w:szCs w:val="28"/>
          <w:lang w:eastAsia="ru-RU"/>
        </w:rPr>
        <w:t>глубоком вдохе и выдохе.</w:t>
      </w:r>
      <w:r w:rsidRPr="007543F5">
        <w:rPr>
          <w:rFonts w:ascii="Times New Roman" w:eastAsia="Times New Roman" w:hAnsi="Times New Roman" w:cs="Times New Roman"/>
          <w:color w:val="000000"/>
          <w:sz w:val="28"/>
          <w:szCs w:val="28"/>
          <w:shd w:val="clear" w:color="auto" w:fill="EFF1FA"/>
          <w:lang w:eastAsia="ru-RU"/>
        </w:rPr>
        <w:t xml:space="preserve"> </w:t>
      </w:r>
      <w:r w:rsidRPr="007543F5">
        <w:rPr>
          <w:rFonts w:ascii="Times New Roman" w:eastAsia="Times New Roman" w:hAnsi="Times New Roman" w:cs="Times New Roman"/>
          <w:color w:val="000000"/>
          <w:sz w:val="28"/>
          <w:szCs w:val="28"/>
          <w:lang w:eastAsia="ru-RU"/>
        </w:rPr>
        <w:t>ФОЕ — функциональная остаточная емкость.</w:t>
      </w:r>
      <w:r w:rsidRPr="007543F5">
        <w:rPr>
          <w:rFonts w:ascii="Times New Roman" w:eastAsia="Times New Roman" w:hAnsi="Times New Roman" w:cs="Times New Roman"/>
          <w:color w:val="000000"/>
          <w:sz w:val="28"/>
          <w:szCs w:val="28"/>
          <w:shd w:val="clear" w:color="auto" w:fill="EFF1FA"/>
          <w:lang w:eastAsia="ru-RU"/>
        </w:rPr>
        <w:t xml:space="preserve"> </w:t>
      </w:r>
    </w:p>
    <w:p w:rsidR="007543F5" w:rsidRPr="007543F5" w:rsidRDefault="007543F5" w:rsidP="007543F5">
      <w:pPr>
        <w:spacing w:line="360" w:lineRule="auto"/>
        <w:ind w:firstLine="709"/>
        <w:rPr>
          <w:rFonts w:ascii="Times New Roman" w:eastAsia="Times New Roman" w:hAnsi="Times New Roman" w:cs="Times New Roman"/>
          <w:sz w:val="28"/>
          <w:szCs w:val="28"/>
          <w:lang w:eastAsia="ru-RU"/>
        </w:rPr>
      </w:pPr>
      <w:r w:rsidRPr="007543F5">
        <w:rPr>
          <w:rFonts w:ascii="Times New Roman" w:eastAsia="Times New Roman" w:hAnsi="Times New Roman" w:cs="Times New Roman"/>
          <w:color w:val="000000"/>
          <w:sz w:val="28"/>
          <w:szCs w:val="28"/>
          <w:lang w:eastAsia="ru-RU"/>
        </w:rPr>
        <w:t>Легочные объемы воздуха. В физиологии дыхания принята единая номенклатура легочных объемов у человека, которые заполняют легкие при спокойном и глубоком дыхании в фазу вдоха и выдоха дыхательного цикла (рис. 10.5). Легочный объем, который вдыхается или выдыхается человеком при спокойном дыхании, называется дыхательным объемом. Его величина при спокойном дыхании составляет в среднем 500 мл. Максимальное</w:t>
      </w:r>
      <w:r w:rsidRPr="007543F5">
        <w:rPr>
          <w:rFonts w:ascii="Times New Roman" w:eastAsia="Times New Roman" w:hAnsi="Times New Roman" w:cs="Times New Roman"/>
          <w:color w:val="000000"/>
          <w:sz w:val="28"/>
          <w:szCs w:val="28"/>
          <w:shd w:val="clear" w:color="auto" w:fill="EFF1FA"/>
          <w:lang w:eastAsia="ru-RU"/>
        </w:rPr>
        <w:t xml:space="preserve"> </w:t>
      </w:r>
      <w:r w:rsidRPr="007543F5">
        <w:rPr>
          <w:rFonts w:ascii="Times New Roman" w:eastAsia="Times New Roman" w:hAnsi="Times New Roman" w:cs="Times New Roman"/>
          <w:color w:val="000000"/>
          <w:sz w:val="28"/>
          <w:szCs w:val="28"/>
          <w:lang w:eastAsia="ru-RU"/>
        </w:rPr>
        <w:t>количество воздуха, которое может вдохнуть человек сверх дыхательного объема, называется резервным объемом вдоха (в среднем 3000 мл). Максимальное количество воздуха, которое может выдохнуть человек после спокойного выдоха, называется резервным объемом выдоха (в среднем 1100 мл). Наконец, количество воздуха, которое остается в легких после максимального выдоха, называется остаточным объемом, его величина равна</w:t>
      </w:r>
      <w:r w:rsidRPr="007543F5">
        <w:rPr>
          <w:rFonts w:ascii="Times New Roman" w:eastAsia="Times New Roman" w:hAnsi="Times New Roman" w:cs="Times New Roman"/>
          <w:color w:val="000000"/>
          <w:sz w:val="28"/>
          <w:szCs w:val="28"/>
          <w:shd w:val="clear" w:color="auto" w:fill="EFF1FA"/>
          <w:lang w:eastAsia="ru-RU"/>
        </w:rPr>
        <w:t xml:space="preserve"> </w:t>
      </w:r>
      <w:r w:rsidRPr="007543F5">
        <w:rPr>
          <w:rFonts w:ascii="Times New Roman" w:eastAsia="Times New Roman" w:hAnsi="Times New Roman" w:cs="Times New Roman"/>
          <w:color w:val="000000"/>
          <w:sz w:val="28"/>
          <w:szCs w:val="28"/>
          <w:lang w:eastAsia="ru-RU"/>
        </w:rPr>
        <w:lastRenderedPageBreak/>
        <w:t>примерно 1200 мл. Сумма величин двух легочных объемов и более называется легочной емкостью. Объем воздуха в легких человека характеризуется инспираторной емкостью легких, жизненной емкостью легких и функциональной остаточной емкостью легких. Инспираторная емкость легких (3500 мл) представляет собой сумму дыхательного объема и резервного объема вдоха. Жизненная емкость легких (4600 мл) включает в</w:t>
      </w:r>
      <w:r w:rsidRPr="007543F5">
        <w:rPr>
          <w:rFonts w:ascii="Times New Roman" w:eastAsia="Times New Roman" w:hAnsi="Times New Roman" w:cs="Times New Roman"/>
          <w:color w:val="000000"/>
          <w:sz w:val="28"/>
          <w:szCs w:val="28"/>
          <w:shd w:val="clear" w:color="auto" w:fill="EFF1FA"/>
          <w:lang w:eastAsia="ru-RU"/>
        </w:rPr>
        <w:t xml:space="preserve"> </w:t>
      </w:r>
      <w:r w:rsidRPr="007543F5">
        <w:rPr>
          <w:rFonts w:ascii="Times New Roman" w:eastAsia="Times New Roman" w:hAnsi="Times New Roman" w:cs="Times New Roman"/>
          <w:color w:val="000000"/>
          <w:sz w:val="28"/>
          <w:szCs w:val="28"/>
          <w:lang w:eastAsia="ru-RU"/>
        </w:rPr>
        <w:t>себя дыхательный объем и резервные объемы вдоха и выдоха. Функциональная остаточная емкость легких (1600 мл) представляет собой сумму резервного объема выдоха и остаточного объема легких. Сумма жизненной емкости легких и остаточного объема называется общей емкостью легких, величина которой у человека в среднем равна 5700 мл. При вдохе легкие человека за счет сокращения диафрагмы и наружных межреберных мышц начинают увеличивать свой объем с уровня функциональной остаточной емкости, и его величина при спокойном дыхании составляет дыхательный объем, а при глубоком дыхании —</w:t>
      </w:r>
      <w:r w:rsidRPr="007543F5">
        <w:rPr>
          <w:rFonts w:ascii="Times New Roman" w:eastAsia="Times New Roman" w:hAnsi="Times New Roman" w:cs="Times New Roman"/>
          <w:color w:val="000000"/>
          <w:sz w:val="28"/>
          <w:szCs w:val="28"/>
          <w:shd w:val="clear" w:color="auto" w:fill="EFF1FA"/>
          <w:lang w:eastAsia="ru-RU"/>
        </w:rPr>
        <w:t xml:space="preserve"> </w:t>
      </w:r>
      <w:r w:rsidRPr="007543F5">
        <w:rPr>
          <w:rFonts w:ascii="Times New Roman" w:eastAsia="Times New Roman" w:hAnsi="Times New Roman" w:cs="Times New Roman"/>
          <w:color w:val="000000"/>
          <w:sz w:val="28"/>
          <w:szCs w:val="28"/>
          <w:lang w:eastAsia="ru-RU"/>
        </w:rPr>
        <w:t xml:space="preserve">достигает различных величин резервного объема вдоха. При выдохе объем легких вновь возвращается к исходному уровню функциональной остаточной емкости пассивно, за счет эластической тяги легких. Если в объем выдыхаемого воздуха </w:t>
      </w:r>
      <w:proofErr w:type="gramStart"/>
      <w:r w:rsidRPr="007543F5">
        <w:rPr>
          <w:rFonts w:ascii="Times New Roman" w:eastAsia="Times New Roman" w:hAnsi="Times New Roman" w:cs="Times New Roman"/>
          <w:color w:val="000000"/>
          <w:sz w:val="28"/>
          <w:szCs w:val="28"/>
          <w:lang w:eastAsia="ru-RU"/>
        </w:rPr>
        <w:t>начинает</w:t>
      </w:r>
      <w:proofErr w:type="gramEnd"/>
      <w:r w:rsidRPr="007543F5">
        <w:rPr>
          <w:rFonts w:ascii="Times New Roman" w:eastAsia="Times New Roman" w:hAnsi="Times New Roman" w:cs="Times New Roman"/>
          <w:color w:val="000000"/>
          <w:sz w:val="28"/>
          <w:szCs w:val="28"/>
          <w:lang w:eastAsia="ru-RU"/>
        </w:rPr>
        <w:t xml:space="preserve"> входит воздух функциональной остаточной</w:t>
      </w:r>
      <w:r w:rsidRPr="007543F5">
        <w:rPr>
          <w:rFonts w:ascii="Times New Roman" w:eastAsia="Times New Roman" w:hAnsi="Times New Roman" w:cs="Times New Roman"/>
          <w:color w:val="000000"/>
          <w:sz w:val="28"/>
          <w:szCs w:val="28"/>
          <w:shd w:val="clear" w:color="auto" w:fill="EFF1FA"/>
          <w:lang w:eastAsia="ru-RU"/>
        </w:rPr>
        <w:t xml:space="preserve"> </w:t>
      </w:r>
      <w:r w:rsidRPr="007543F5">
        <w:rPr>
          <w:rFonts w:ascii="Times New Roman" w:eastAsia="Times New Roman" w:hAnsi="Times New Roman" w:cs="Times New Roman"/>
          <w:color w:val="000000"/>
          <w:sz w:val="28"/>
          <w:szCs w:val="28"/>
          <w:lang w:eastAsia="ru-RU"/>
        </w:rPr>
        <w:t xml:space="preserve">емкости, что имеет место при глубоком дыхании, а также при кашле или чиханье, то выдох осуществляться за счет сокращения мышц брюшной стенки. В этом случае величина </w:t>
      </w:r>
      <w:proofErr w:type="spellStart"/>
      <w:r w:rsidRPr="007543F5">
        <w:rPr>
          <w:rFonts w:ascii="Times New Roman" w:eastAsia="Times New Roman" w:hAnsi="Times New Roman" w:cs="Times New Roman"/>
          <w:color w:val="000000"/>
          <w:sz w:val="28"/>
          <w:szCs w:val="28"/>
          <w:lang w:eastAsia="ru-RU"/>
        </w:rPr>
        <w:t>внутриплеврального</w:t>
      </w:r>
      <w:proofErr w:type="spellEnd"/>
      <w:r w:rsidRPr="007543F5">
        <w:rPr>
          <w:rFonts w:ascii="Times New Roman" w:eastAsia="Times New Roman" w:hAnsi="Times New Roman" w:cs="Times New Roman"/>
          <w:color w:val="000000"/>
          <w:sz w:val="28"/>
          <w:szCs w:val="28"/>
          <w:lang w:eastAsia="ru-RU"/>
        </w:rPr>
        <w:t xml:space="preserve"> давления, как правило, становится выше атмосферного давления, что обусловливает</w:t>
      </w:r>
      <w:r w:rsidRPr="007543F5">
        <w:rPr>
          <w:rFonts w:ascii="Times New Roman" w:eastAsia="Times New Roman" w:hAnsi="Times New Roman" w:cs="Times New Roman"/>
          <w:color w:val="000000"/>
          <w:sz w:val="28"/>
          <w:szCs w:val="28"/>
          <w:shd w:val="clear" w:color="auto" w:fill="EFF1FA"/>
          <w:lang w:eastAsia="ru-RU"/>
        </w:rPr>
        <w:t xml:space="preserve"> </w:t>
      </w:r>
      <w:r w:rsidRPr="007543F5">
        <w:rPr>
          <w:rFonts w:ascii="Times New Roman" w:eastAsia="Times New Roman" w:hAnsi="Times New Roman" w:cs="Times New Roman"/>
          <w:color w:val="000000"/>
          <w:sz w:val="28"/>
          <w:szCs w:val="28"/>
          <w:lang w:eastAsia="ru-RU"/>
        </w:rPr>
        <w:t>наибольшую скорость потока воздуха в дыхательных путях.</w:t>
      </w:r>
    </w:p>
    <w:p w:rsidR="007543F5" w:rsidRPr="007543F5" w:rsidRDefault="007543F5" w:rsidP="007543F5">
      <w:pPr>
        <w:spacing w:line="360" w:lineRule="auto"/>
        <w:ind w:firstLine="709"/>
        <w:rPr>
          <w:rFonts w:ascii="Times New Roman" w:hAnsi="Times New Roman" w:cs="Times New Roman"/>
          <w:b/>
          <w:sz w:val="28"/>
          <w:szCs w:val="28"/>
        </w:rPr>
      </w:pPr>
    </w:p>
    <w:p w:rsidR="00956871" w:rsidRPr="00956871" w:rsidRDefault="00956871" w:rsidP="00CB34FB">
      <w:pPr>
        <w:spacing w:line="360" w:lineRule="auto"/>
        <w:ind w:firstLine="709"/>
        <w:rPr>
          <w:rFonts w:ascii="Times New Roman" w:hAnsi="Times New Roman" w:cs="Times New Roman"/>
          <w:b/>
          <w:sz w:val="28"/>
          <w:szCs w:val="28"/>
        </w:rPr>
      </w:pPr>
    </w:p>
    <w:sectPr w:rsidR="00956871" w:rsidRPr="00956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EC"/>
    <w:rsid w:val="005B10F9"/>
    <w:rsid w:val="007543F5"/>
    <w:rsid w:val="007B6AEC"/>
    <w:rsid w:val="008227EE"/>
    <w:rsid w:val="00956871"/>
    <w:rsid w:val="00CB3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EE"/>
    <w:pPr>
      <w:spacing w:after="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27E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rmal (Web)"/>
    <w:basedOn w:val="a"/>
    <w:uiPriority w:val="99"/>
    <w:semiHidden/>
    <w:unhideWhenUsed/>
    <w:rsid w:val="00CB34F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CB34FB"/>
    <w:rPr>
      <w:b/>
      <w:bCs/>
    </w:rPr>
  </w:style>
  <w:style w:type="character" w:styleId="a5">
    <w:name w:val="Hyperlink"/>
    <w:basedOn w:val="a0"/>
    <w:uiPriority w:val="99"/>
    <w:semiHidden/>
    <w:unhideWhenUsed/>
    <w:rsid w:val="007543F5"/>
    <w:rPr>
      <w:color w:val="0000FF"/>
      <w:u w:val="single"/>
    </w:rPr>
  </w:style>
  <w:style w:type="paragraph" w:styleId="a6">
    <w:name w:val="Balloon Text"/>
    <w:basedOn w:val="a"/>
    <w:link w:val="a7"/>
    <w:uiPriority w:val="99"/>
    <w:semiHidden/>
    <w:unhideWhenUsed/>
    <w:rsid w:val="007543F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EE"/>
    <w:pPr>
      <w:spacing w:after="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27E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rmal (Web)"/>
    <w:basedOn w:val="a"/>
    <w:uiPriority w:val="99"/>
    <w:semiHidden/>
    <w:unhideWhenUsed/>
    <w:rsid w:val="00CB34F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CB34FB"/>
    <w:rPr>
      <w:b/>
      <w:bCs/>
    </w:rPr>
  </w:style>
  <w:style w:type="character" w:styleId="a5">
    <w:name w:val="Hyperlink"/>
    <w:basedOn w:val="a0"/>
    <w:uiPriority w:val="99"/>
    <w:semiHidden/>
    <w:unhideWhenUsed/>
    <w:rsid w:val="007543F5"/>
    <w:rPr>
      <w:color w:val="0000FF"/>
      <w:u w:val="single"/>
    </w:rPr>
  </w:style>
  <w:style w:type="paragraph" w:styleId="a6">
    <w:name w:val="Balloon Text"/>
    <w:basedOn w:val="a"/>
    <w:link w:val="a7"/>
    <w:uiPriority w:val="99"/>
    <w:semiHidden/>
    <w:unhideWhenUsed/>
    <w:rsid w:val="007543F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5312">
      <w:bodyDiv w:val="1"/>
      <w:marLeft w:val="0"/>
      <w:marRight w:val="0"/>
      <w:marTop w:val="0"/>
      <w:marBottom w:val="0"/>
      <w:divBdr>
        <w:top w:val="none" w:sz="0" w:space="0" w:color="auto"/>
        <w:left w:val="none" w:sz="0" w:space="0" w:color="auto"/>
        <w:bottom w:val="none" w:sz="0" w:space="0" w:color="auto"/>
        <w:right w:val="none" w:sz="0" w:space="0" w:color="auto"/>
      </w:divBdr>
    </w:div>
    <w:div w:id="1453093379">
      <w:bodyDiv w:val="1"/>
      <w:marLeft w:val="0"/>
      <w:marRight w:val="0"/>
      <w:marTop w:val="0"/>
      <w:marBottom w:val="0"/>
      <w:divBdr>
        <w:top w:val="none" w:sz="0" w:space="0" w:color="auto"/>
        <w:left w:val="none" w:sz="0" w:space="0" w:color="auto"/>
        <w:bottom w:val="none" w:sz="0" w:space="0" w:color="auto"/>
        <w:right w:val="none" w:sz="0" w:space="0" w:color="auto"/>
      </w:divBdr>
    </w:div>
    <w:div w:id="14816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Аудитория 233</dc:creator>
  <cp:keywords/>
  <dc:description/>
  <cp:lastModifiedBy>admin</cp:lastModifiedBy>
  <cp:revision>4</cp:revision>
  <dcterms:created xsi:type="dcterms:W3CDTF">2023-03-31T06:47:00Z</dcterms:created>
  <dcterms:modified xsi:type="dcterms:W3CDTF">2023-03-31T08:21:00Z</dcterms:modified>
</cp:coreProperties>
</file>