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45" w:rsidRPr="00B52E36" w:rsidRDefault="00B52E36" w:rsidP="00AC1145">
      <w:pPr>
        <w:pStyle w:val="a3"/>
        <w:ind w:firstLine="567"/>
        <w:jc w:val="center"/>
        <w:rPr>
          <w:rFonts w:ascii="Times New Roman" w:hAnsi="Times New Roman"/>
          <w:sz w:val="24"/>
          <w:szCs w:val="28"/>
        </w:rPr>
      </w:pPr>
      <w:r w:rsidRPr="00B52E36">
        <w:rPr>
          <w:rFonts w:ascii="Times New Roman" w:hAnsi="Times New Roman"/>
          <w:sz w:val="24"/>
          <w:szCs w:val="28"/>
        </w:rPr>
        <w:t>Практикум №2</w:t>
      </w:r>
    </w:p>
    <w:p w:rsidR="00AC1145" w:rsidRPr="00AC1145" w:rsidRDefault="00AC1145" w:rsidP="00AC1145">
      <w:pPr>
        <w:pStyle w:val="a3"/>
        <w:ind w:left="-567" w:firstLine="709"/>
        <w:jc w:val="center"/>
        <w:rPr>
          <w:rFonts w:ascii="Times New Roman" w:hAnsi="Times New Roman"/>
          <w:b/>
        </w:rPr>
      </w:pPr>
      <w:r w:rsidRPr="00AC1145">
        <w:rPr>
          <w:rFonts w:ascii="Times New Roman" w:hAnsi="Times New Roman"/>
          <w:b/>
        </w:rPr>
        <w:t>Работа  с внешними носителями</w:t>
      </w:r>
    </w:p>
    <w:p w:rsidR="00AC1145" w:rsidRDefault="00AC1145" w:rsidP="00AC1145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Изучение способ</w:t>
      </w:r>
      <w:r w:rsidR="0099154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99154F">
        <w:rPr>
          <w:rFonts w:ascii="Times New Roman" w:hAnsi="Times New Roman"/>
          <w:sz w:val="24"/>
          <w:szCs w:val="24"/>
        </w:rPr>
        <w:t xml:space="preserve">работы с внешними носителями и их </w:t>
      </w:r>
      <w:r w:rsidR="008E4445">
        <w:rPr>
          <w:rFonts w:ascii="Times New Roman" w:hAnsi="Times New Roman"/>
          <w:sz w:val="24"/>
          <w:szCs w:val="24"/>
        </w:rPr>
        <w:t>функциональными</w:t>
      </w:r>
      <w:r w:rsidR="0099154F">
        <w:rPr>
          <w:rFonts w:ascii="Times New Roman" w:hAnsi="Times New Roman"/>
          <w:sz w:val="24"/>
          <w:szCs w:val="24"/>
        </w:rPr>
        <w:t xml:space="preserve"> </w:t>
      </w:r>
      <w:r w:rsidR="008E4445">
        <w:rPr>
          <w:rFonts w:ascii="Times New Roman" w:hAnsi="Times New Roman"/>
          <w:sz w:val="24"/>
          <w:szCs w:val="24"/>
        </w:rPr>
        <w:t>в</w:t>
      </w:r>
      <w:r w:rsidR="0099154F">
        <w:rPr>
          <w:rFonts w:ascii="Times New Roman" w:hAnsi="Times New Roman"/>
          <w:sz w:val="24"/>
          <w:szCs w:val="24"/>
        </w:rPr>
        <w:t>о</w:t>
      </w:r>
      <w:r w:rsidR="0099154F">
        <w:rPr>
          <w:rFonts w:ascii="Times New Roman" w:hAnsi="Times New Roman"/>
          <w:sz w:val="24"/>
          <w:szCs w:val="24"/>
        </w:rPr>
        <w:t>з</w:t>
      </w:r>
      <w:r w:rsidR="0099154F">
        <w:rPr>
          <w:rFonts w:ascii="Times New Roman" w:hAnsi="Times New Roman"/>
          <w:sz w:val="24"/>
          <w:szCs w:val="24"/>
        </w:rPr>
        <w:t>можностями.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1145" w:rsidRDefault="00AC1145" w:rsidP="00AC1145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Ход работы:</w:t>
      </w:r>
      <w:bookmarkStart w:id="0" w:name="_GoBack"/>
      <w:bookmarkEnd w:id="0"/>
    </w:p>
    <w:p w:rsidR="00AC1145" w:rsidRDefault="00AC1145" w:rsidP="00AC1145">
      <w:pPr>
        <w:keepNext/>
        <w:keepLine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Изучить теоретические сведения.</w:t>
      </w:r>
    </w:p>
    <w:p w:rsidR="00AC1145" w:rsidRDefault="00AC1145" w:rsidP="00AC1145">
      <w:pPr>
        <w:keepNext/>
        <w:keepLine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Выполнить задания.</w:t>
      </w:r>
    </w:p>
    <w:p w:rsidR="00AC1145" w:rsidRDefault="00AC1145" w:rsidP="00AC1145">
      <w:pPr>
        <w:keepNext/>
        <w:keepLine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Ответить на контрольные вопросы.</w:t>
      </w:r>
    </w:p>
    <w:p w:rsidR="00AC1145" w:rsidRDefault="00AC1145" w:rsidP="00AC1145">
      <w:pPr>
        <w:keepNext/>
        <w:keepLine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Оформить отчет:</w:t>
      </w:r>
    </w:p>
    <w:p w:rsidR="00AC1145" w:rsidRDefault="00AC1145" w:rsidP="00AC1145">
      <w:pPr>
        <w:pStyle w:val="a3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Теоретический материал</w:t>
      </w:r>
    </w:p>
    <w:p w:rsidR="004E35EA" w:rsidRPr="00320BBE" w:rsidRDefault="00FA3163" w:rsidP="00320BBE">
      <w:pPr>
        <w:shd w:val="clear" w:color="auto" w:fill="FFFFFF"/>
        <w:spacing w:after="0" w:line="240" w:lineRule="auto"/>
        <w:ind w:left="-567" w:firstLine="709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A3163">
        <w:rPr>
          <w:rFonts w:ascii="Times New Roman" w:hAnsi="Times New Roman"/>
          <w:sz w:val="24"/>
          <w:szCs w:val="24"/>
        </w:rPr>
        <w:t>Устройства внешней памяти состоят из двух элементов — носителей и накопителей. С помощью первых осуществляется перенос данных с одного компьютера на другой. Вторые используются для считывания информации с первых. Какие носители информации относятся к внешней памяти, зависит от установленных накопителей на компьютере.</w:t>
      </w:r>
      <w:r w:rsidRPr="00FA3163">
        <w:rPr>
          <w:color w:val="303457"/>
        </w:rPr>
        <w:br/>
      </w:r>
      <w:r w:rsidR="004E35EA"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Носитель – это материальная среда, используемая для записи и хранения информации.</w:t>
      </w:r>
    </w:p>
    <w:p w:rsidR="00CE667E" w:rsidRDefault="004E35EA" w:rsidP="00320BBE">
      <w:pPr>
        <w:shd w:val="clear" w:color="auto" w:fill="FFFFFF"/>
        <w:spacing w:after="0" w:line="240" w:lineRule="auto"/>
        <w:ind w:left="-567" w:firstLine="709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Говоря о средствах хранения и переноса информации, обычно понимают энергонезав</w:t>
      </w: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</w:t>
      </w: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симую внешнюю память. </w:t>
      </w:r>
    </w:p>
    <w:p w:rsidR="00CE667E" w:rsidRPr="00CE667E" w:rsidRDefault="00CE667E" w:rsidP="00320BBE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67E">
        <w:rPr>
          <w:rFonts w:ascii="Times New Roman" w:hAnsi="Times New Roman"/>
          <w:sz w:val="24"/>
          <w:szCs w:val="24"/>
          <w:shd w:val="clear" w:color="auto" w:fill="FFFFFF"/>
        </w:rPr>
        <w:t>Внешние носители – это не только диски или дискеты. К ним также относятся внешние жесткие диски, оптические приводы, USB-</w:t>
      </w:r>
      <w:proofErr w:type="spellStart"/>
      <w:r w:rsidRPr="00CE667E">
        <w:rPr>
          <w:rFonts w:ascii="Times New Roman" w:hAnsi="Times New Roman"/>
          <w:sz w:val="24"/>
          <w:szCs w:val="24"/>
          <w:shd w:val="clear" w:color="auto" w:fill="FFFFFF"/>
        </w:rPr>
        <w:t>flash</w:t>
      </w:r>
      <w:proofErr w:type="spellEnd"/>
      <w:r w:rsidRPr="00CE667E">
        <w:rPr>
          <w:rFonts w:ascii="Times New Roman" w:hAnsi="Times New Roman"/>
          <w:sz w:val="24"/>
          <w:szCs w:val="24"/>
          <w:shd w:val="clear" w:color="auto" w:fill="FFFFFF"/>
        </w:rPr>
        <w:t>-карты и т. д.</w:t>
      </w:r>
    </w:p>
    <w:p w:rsidR="004E35EA" w:rsidRPr="00320BBE" w:rsidRDefault="004E35EA" w:rsidP="00320BBE">
      <w:pPr>
        <w:shd w:val="clear" w:color="auto" w:fill="FFFFFF"/>
        <w:spacing w:after="0" w:line="240" w:lineRule="auto"/>
        <w:ind w:left="-567" w:firstLine="709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зависимости от характера носителя ее можно подразделить на несколько типов:</w:t>
      </w:r>
    </w:p>
    <w:p w:rsidR="004E35EA" w:rsidRPr="00320BBE" w:rsidRDefault="004E35EA" w:rsidP="00320BBE">
      <w:pPr>
        <w:shd w:val="clear" w:color="auto" w:fill="FFFFFF"/>
        <w:spacing w:after="0" w:line="240" w:lineRule="auto"/>
        <w:ind w:left="-567" w:firstLine="709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2D"/>
      </w: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память на магнитных носителях – гибкий и жесткий магнитный диски;</w:t>
      </w:r>
    </w:p>
    <w:p w:rsidR="004E35EA" w:rsidRPr="00320BBE" w:rsidRDefault="004E35EA" w:rsidP="00320BBE">
      <w:pPr>
        <w:shd w:val="clear" w:color="auto" w:fill="FFFFFF"/>
        <w:spacing w:after="0" w:line="240" w:lineRule="auto"/>
        <w:ind w:left="-567" w:firstLine="709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2D"/>
      </w: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память на оптических носителях – диски с однократной и многократной записью;</w:t>
      </w:r>
    </w:p>
    <w:p w:rsidR="004E35EA" w:rsidRPr="00320BBE" w:rsidRDefault="004E35EA" w:rsidP="00320BBE">
      <w:pPr>
        <w:shd w:val="clear" w:color="auto" w:fill="FFFFFF"/>
        <w:spacing w:after="0" w:line="240" w:lineRule="auto"/>
        <w:ind w:left="-567" w:firstLine="709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2D"/>
      </w: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энергонезависимая электронная память – флэш-накопители.</w:t>
      </w:r>
    </w:p>
    <w:p w:rsidR="00750FA0" w:rsidRPr="00320BBE" w:rsidRDefault="00750FA0" w:rsidP="00320BBE">
      <w:pPr>
        <w:shd w:val="clear" w:color="auto" w:fill="FFFFFF"/>
        <w:spacing w:after="0" w:line="240" w:lineRule="auto"/>
        <w:ind w:left="-567" w:firstLine="709"/>
        <w:jc w:val="center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  <w:r w:rsidRPr="00320BBE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Особенности работы с </w:t>
      </w:r>
      <w:proofErr w:type="spellStart"/>
      <w:r w:rsidRPr="00320BBE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флеш</w:t>
      </w:r>
      <w:proofErr w:type="spellEnd"/>
      <w:r w:rsidRPr="00320BBE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 накопителями.</w:t>
      </w:r>
    </w:p>
    <w:p w:rsidR="00750FA0" w:rsidRPr="00320BBE" w:rsidRDefault="00750FA0" w:rsidP="00320BBE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b/>
        </w:rPr>
      </w:pPr>
      <w:r w:rsidRPr="00320BBE">
        <w:t>При «перетягивания » файлов со съемного носителя информации, то по умолчанию пр</w:t>
      </w:r>
      <w:r w:rsidRPr="00320BBE">
        <w:t>о</w:t>
      </w:r>
      <w:r w:rsidRPr="00320BBE">
        <w:t xml:space="preserve">изойдет копирование, а это означает, что файлы останутся и на </w:t>
      </w:r>
      <w:proofErr w:type="spellStart"/>
      <w:r w:rsidRPr="00320BBE">
        <w:t>флешке</w:t>
      </w:r>
      <w:proofErr w:type="spellEnd"/>
      <w:r w:rsidRPr="00320BBE">
        <w:t>, и в той папке на компьютере, куда вы их перетягивали.</w:t>
      </w:r>
      <w:r w:rsidR="00320BBE" w:rsidRPr="00320BBE">
        <w:t xml:space="preserve"> Если нужно</w:t>
      </w:r>
      <w:r w:rsidRPr="00320BBE">
        <w:t xml:space="preserve"> переместить файлы со съемного носителя, то при их перетягивании нужно удерживать </w:t>
      </w:r>
      <w:proofErr w:type="gramStart"/>
      <w:r w:rsidRPr="00320BBE">
        <w:t>нажатой</w:t>
      </w:r>
      <w:proofErr w:type="gramEnd"/>
      <w:r w:rsidRPr="00320BBE">
        <w:t xml:space="preserve"> клавишу </w:t>
      </w:r>
      <w:proofErr w:type="spellStart"/>
      <w:r w:rsidRPr="00320BBE">
        <w:rPr>
          <w:rStyle w:val="a5"/>
          <w:b/>
        </w:rPr>
        <w:t>Shift</w:t>
      </w:r>
      <w:proofErr w:type="spellEnd"/>
      <w:r w:rsidRPr="00320BBE">
        <w:rPr>
          <w:b/>
        </w:rPr>
        <w:t>.</w:t>
      </w:r>
    </w:p>
    <w:p w:rsidR="00CE667E" w:rsidRDefault="00750FA0" w:rsidP="00CE667E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</w:pPr>
      <w:r w:rsidRPr="00320BBE">
        <w:t xml:space="preserve">При удалении файлов с </w:t>
      </w:r>
      <w:proofErr w:type="spellStart"/>
      <w:r w:rsidRPr="00320BBE">
        <w:t>флешки</w:t>
      </w:r>
      <w:proofErr w:type="spellEnd"/>
      <w:r w:rsidRPr="00320BBE">
        <w:t xml:space="preserve"> они </w:t>
      </w:r>
      <w:r w:rsidRPr="00320BBE">
        <w:rPr>
          <w:rStyle w:val="a6"/>
        </w:rPr>
        <w:t>не попадают в Корзину</w:t>
      </w:r>
      <w:r w:rsidRPr="00320BBE">
        <w:t>!</w:t>
      </w:r>
      <w:r w:rsidR="00CE667E">
        <w:t xml:space="preserve"> </w:t>
      </w:r>
    </w:p>
    <w:p w:rsidR="00750FA0" w:rsidRPr="00320BBE" w:rsidRDefault="00750FA0" w:rsidP="00CE667E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b/>
        </w:rPr>
      </w:pPr>
      <w:r w:rsidRPr="00320BBE">
        <w:rPr>
          <w:shd w:val="clear" w:color="auto" w:fill="FFFFFF"/>
        </w:rPr>
        <w:t xml:space="preserve">Ни в коем случае нельзя просто так изымать </w:t>
      </w:r>
      <w:proofErr w:type="spellStart"/>
      <w:r w:rsidRPr="00320BBE">
        <w:rPr>
          <w:shd w:val="clear" w:color="auto" w:fill="FFFFFF"/>
        </w:rPr>
        <w:t>флешку</w:t>
      </w:r>
      <w:proofErr w:type="spellEnd"/>
      <w:r w:rsidRPr="00320BBE">
        <w:rPr>
          <w:shd w:val="clear" w:color="auto" w:fill="FFFFFF"/>
        </w:rPr>
        <w:t xml:space="preserve"> или отключать жесткий диск от компьютера! Необходимо сначала отключить устройство через значок в </w:t>
      </w:r>
      <w:r w:rsidRPr="00320BBE">
        <w:rPr>
          <w:rStyle w:val="a5"/>
          <w:shd w:val="clear" w:color="auto" w:fill="FFFFFF"/>
        </w:rPr>
        <w:t>Области уведомлений</w:t>
      </w:r>
      <w:r w:rsidRPr="00320BBE">
        <w:rPr>
          <w:shd w:val="clear" w:color="auto" w:fill="FFFFFF"/>
        </w:rPr>
        <w:t>. </w:t>
      </w:r>
    </w:p>
    <w:p w:rsidR="003F3221" w:rsidRPr="00320BBE" w:rsidRDefault="003F3221" w:rsidP="00320BBE">
      <w:pPr>
        <w:shd w:val="clear" w:color="auto" w:fill="FFFFFF"/>
        <w:spacing w:after="0" w:line="240" w:lineRule="auto"/>
        <w:ind w:left="-567" w:firstLine="709"/>
        <w:jc w:val="center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  <w:r w:rsidRPr="00320BBE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Практическая часть</w:t>
      </w:r>
    </w:p>
    <w:p w:rsidR="004E35EA" w:rsidRPr="00320BBE" w:rsidRDefault="004E35EA" w:rsidP="00320BBE">
      <w:pPr>
        <w:shd w:val="clear" w:color="auto" w:fill="FFFFFF"/>
        <w:spacing w:after="0" w:line="240" w:lineRule="auto"/>
        <w:ind w:left="-567" w:firstLine="709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320BBE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Задание 1</w:t>
      </w:r>
      <w:r w:rsidR="003F3221"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Запись информации на компакт-диски различных видов или флэ</w:t>
      </w:r>
      <w:proofErr w:type="gramStart"/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ш-</w:t>
      </w:r>
      <w:proofErr w:type="gramEnd"/>
      <w:r w:rsidR="003F3221"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накоп</w:t>
      </w: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</w:t>
      </w:r>
      <w:r w:rsidRPr="00320BB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тель.</w:t>
      </w:r>
    </w:p>
    <w:p w:rsidR="00EC1416" w:rsidRPr="00320BBE" w:rsidRDefault="00EC1416" w:rsidP="00320BB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Осуществить</w:t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запись файлов папки «Учебные пособия» на компакт-диск или флэш-накопитель средствами ОС </w:t>
      </w:r>
      <w:proofErr w:type="spellStart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C1416" w:rsidRPr="00320BBE" w:rsidRDefault="00EC1416" w:rsidP="00320BB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компьютер оснащен соответствующим устройством, то можно осуществить запись файлов на компакт-ди</w:t>
      </w:r>
      <w:proofErr w:type="gramStart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 встр</w:t>
      </w:r>
      <w:proofErr w:type="gramEnd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оенными средствами ОС </w:t>
      </w:r>
      <w:proofErr w:type="spellStart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этого необходимо выполнить следующие действия:</w:t>
      </w:r>
    </w:p>
    <w:p w:rsidR="00F64BC0" w:rsidRPr="00320BBE" w:rsidRDefault="00EC1416" w:rsidP="00320BB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открыть окно Мой компьютер двойным щелчком мыши по соответствующему</w:t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значку, расположенному на Рабочем столе </w:t>
      </w:r>
      <w:proofErr w:type="spellStart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C1416" w:rsidRPr="00320BBE" w:rsidRDefault="00EC1416" w:rsidP="00320BB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щелкнуть правой кнопкой мыши </w:t>
      </w:r>
      <w:proofErr w:type="gramStart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значку устройства для записи компакт-дисков, в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брать в контекстном меню пункт Свойства, и в открывшемся окне перейти на</w:t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вкладку Запись;</w:t>
      </w:r>
    </w:p>
    <w:p w:rsidR="00EC1416" w:rsidRPr="00320BBE" w:rsidRDefault="00EC1416" w:rsidP="00320BB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изучите открывшуюся вкладку;</w:t>
      </w:r>
    </w:p>
    <w:p w:rsidR="00EC1416" w:rsidRPr="00320BBE" w:rsidRDefault="00EC1416" w:rsidP="00320BB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требуется, чтобы по окончании записи компакт-диск автоматически</w:t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извлекался из устройства, устанавливается флажок</w:t>
      </w:r>
      <w:proofErr w:type="gramStart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втоматически извлекать диск</w:t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записи ISO-диска;</w:t>
      </w:r>
    </w:p>
    <w:p w:rsidR="00EC1416" w:rsidRPr="00320BBE" w:rsidRDefault="00EC1416" w:rsidP="00320BB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щелкните по кнопке OK, чтобы закрыть окно свойств устройства для записи</w:t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компакт-дисков.</w:t>
      </w:r>
    </w:p>
    <w:p w:rsidR="00EC1416" w:rsidRDefault="00EC1416" w:rsidP="00320BB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скопировать папку «</w:t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пособия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на компакт-диск, следует о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крыть</w:t>
      </w:r>
      <w:r w:rsidR="00F64BC0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папку, </w:t>
      </w:r>
      <w:r w:rsidR="00DB197A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</w:t>
      </w:r>
      <w:r w:rsidR="00525CC7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197A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находится</w:t>
      </w:r>
      <w:r w:rsidR="00DB197A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5CC7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ней выделить папку «</w:t>
      </w:r>
      <w:r w:rsidR="00DB197A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пособия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щелчком</w:t>
      </w:r>
      <w:r w:rsidR="00DB197A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левой кнопки мыши. Затем перейти на вкладку</w:t>
      </w:r>
      <w:proofErr w:type="gramStart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оделиться и нажать на кнопку Запись</w:t>
      </w:r>
      <w:r w:rsidR="00DB197A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компакт-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диск.</w:t>
      </w:r>
      <w:r w:rsidR="00DB197A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Запись папки и файлов на флэш-накопитель производится обычным способом</w:t>
      </w:r>
      <w:r w:rsidR="00DB197A"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копиров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2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ния.</w:t>
      </w:r>
    </w:p>
    <w:p w:rsidR="00CA732B" w:rsidRDefault="0099154F" w:rsidP="00362617">
      <w:pPr>
        <w:shd w:val="clear" w:color="auto" w:fill="FFFFFF"/>
        <w:spacing w:after="0" w:line="240" w:lineRule="auto"/>
        <w:ind w:left="-567" w:firstLine="709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320BBE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Задание №2</w:t>
      </w:r>
      <w:r w:rsidR="00FE427A" w:rsidRPr="00320BBE">
        <w:rPr>
          <w:rFonts w:ascii="OpenSans" w:eastAsia="Times New Roman" w:hAnsi="OpenSans"/>
          <w:bCs/>
          <w:color w:val="000000"/>
          <w:sz w:val="24"/>
          <w:szCs w:val="24"/>
          <w:lang w:eastAsia="ru-RU"/>
        </w:rPr>
        <w:t>.</w:t>
      </w:r>
      <w:r w:rsidRPr="00320BBE">
        <w:rPr>
          <w:rFonts w:ascii="OpenSans" w:eastAsia="Times New Roman" w:hAnsi="OpenSans"/>
          <w:bCs/>
          <w:color w:val="000000"/>
          <w:sz w:val="24"/>
          <w:szCs w:val="24"/>
          <w:lang w:eastAsia="ru-RU"/>
        </w:rPr>
        <w:t xml:space="preserve"> </w:t>
      </w:r>
      <w:r w:rsidR="00CA732B">
        <w:rPr>
          <w:rFonts w:ascii="OpenSans" w:eastAsia="Times New Roman" w:hAnsi="OpenSans"/>
          <w:bCs/>
          <w:color w:val="000000"/>
          <w:sz w:val="24"/>
          <w:szCs w:val="24"/>
          <w:lang w:eastAsia="ru-RU"/>
        </w:rPr>
        <w:t xml:space="preserve">Создать текстовый документ </w:t>
      </w:r>
      <w:r w:rsidR="00CA732B">
        <w:rPr>
          <w:rFonts w:ascii="OpenSans" w:eastAsia="Times New Roman" w:hAnsi="OpenSans"/>
          <w:b/>
          <w:bCs/>
          <w:color w:val="000000"/>
          <w:sz w:val="21"/>
          <w:szCs w:val="21"/>
          <w:lang w:eastAsia="ru-RU"/>
        </w:rPr>
        <w:t>Формы хранения и носители информации</w:t>
      </w:r>
    </w:p>
    <w:p w:rsidR="0099154F" w:rsidRPr="00320BBE" w:rsidRDefault="00FE427A" w:rsidP="00362617">
      <w:pPr>
        <w:shd w:val="clear" w:color="auto" w:fill="FFFFFF"/>
        <w:spacing w:after="0" w:line="240" w:lineRule="auto"/>
        <w:ind w:left="-567" w:firstLine="709"/>
        <w:jc w:val="both"/>
        <w:rPr>
          <w:rFonts w:ascii="OpenSans" w:eastAsia="Times New Roman" w:hAnsi="OpenSans"/>
          <w:bCs/>
          <w:color w:val="000000"/>
          <w:sz w:val="24"/>
          <w:szCs w:val="24"/>
          <w:lang w:eastAsia="ru-RU"/>
        </w:rPr>
      </w:pPr>
      <w:r w:rsidRPr="00320BBE">
        <w:rPr>
          <w:rFonts w:ascii="OpenSans" w:eastAsia="Times New Roman" w:hAnsi="OpenSans"/>
          <w:bCs/>
          <w:color w:val="000000"/>
          <w:sz w:val="24"/>
          <w:szCs w:val="24"/>
          <w:lang w:eastAsia="ru-RU"/>
        </w:rPr>
        <w:t xml:space="preserve">В </w:t>
      </w:r>
      <w:r w:rsidR="00362617">
        <w:rPr>
          <w:rFonts w:ascii="OpenSans" w:eastAsia="Times New Roman" w:hAnsi="OpenSans"/>
          <w:bCs/>
          <w:color w:val="000000"/>
          <w:sz w:val="24"/>
          <w:szCs w:val="24"/>
          <w:lang w:eastAsia="ru-RU"/>
        </w:rPr>
        <w:t>нем</w:t>
      </w:r>
      <w:r w:rsidRPr="00320BBE">
        <w:rPr>
          <w:rFonts w:ascii="OpenSans" w:eastAsia="Times New Roman" w:hAnsi="OpenSans"/>
          <w:bCs/>
          <w:color w:val="000000"/>
          <w:sz w:val="24"/>
          <w:szCs w:val="24"/>
          <w:lang w:eastAsia="ru-RU"/>
        </w:rPr>
        <w:t xml:space="preserve"> создать и заполнить таблицу:</w:t>
      </w:r>
    </w:p>
    <w:p w:rsidR="00362617" w:rsidRDefault="00362617" w:rsidP="0099154F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b/>
          <w:bCs/>
          <w:color w:val="000000"/>
          <w:sz w:val="21"/>
          <w:szCs w:val="21"/>
          <w:lang w:eastAsia="ru-RU"/>
        </w:rPr>
      </w:pPr>
    </w:p>
    <w:p w:rsidR="0099154F" w:rsidRPr="0099154F" w:rsidRDefault="0099154F" w:rsidP="0099154F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99154F">
        <w:rPr>
          <w:rFonts w:ascii="OpenSans" w:eastAsia="Times New Roman" w:hAnsi="OpenSans"/>
          <w:b/>
          <w:bCs/>
          <w:color w:val="000000"/>
          <w:sz w:val="21"/>
          <w:szCs w:val="21"/>
          <w:lang w:eastAsia="ru-RU"/>
        </w:rPr>
        <w:t>Формы хранения и носители информации</w:t>
      </w: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3854"/>
        <w:gridCol w:w="2562"/>
      </w:tblGrid>
      <w:tr w:rsidR="0099154F" w:rsidRPr="0099154F" w:rsidTr="0099154F"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54F" w:rsidRPr="0099154F" w:rsidRDefault="0099154F" w:rsidP="0099154F">
            <w:pPr>
              <w:spacing w:after="0" w:line="240" w:lineRule="auto"/>
              <w:jc w:val="center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  <w:lang w:eastAsia="ru-RU"/>
              </w:rPr>
              <w:t>Форма информации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9154F" w:rsidRPr="0099154F" w:rsidRDefault="0099154F" w:rsidP="0099154F">
            <w:pPr>
              <w:spacing w:after="0" w:line="240" w:lineRule="auto"/>
              <w:jc w:val="center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  <w:lang w:eastAsia="ru-RU"/>
              </w:rPr>
              <w:t>Носитель информации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154F" w:rsidRPr="0099154F" w:rsidRDefault="0099154F" w:rsidP="0099154F">
            <w:pPr>
              <w:spacing w:after="0" w:line="240" w:lineRule="auto"/>
              <w:jc w:val="center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  <w:lang w:eastAsia="ru-RU"/>
              </w:rPr>
              <w:t>Метод записи информ</w:t>
            </w:r>
            <w:r w:rsidRPr="0099154F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99154F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  <w:lang w:eastAsia="ru-RU"/>
              </w:rPr>
              <w:t>ции</w:t>
            </w:r>
          </w:p>
        </w:tc>
      </w:tr>
      <w:tr w:rsidR="0099154F" w:rsidRPr="0099154F" w:rsidTr="00DB197A"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9154F" w:rsidRPr="0099154F" w:rsidRDefault="0099154F" w:rsidP="00DB197A">
            <w:pPr>
              <w:spacing w:after="0" w:line="240" w:lineRule="auto"/>
              <w:ind w:left="179"/>
              <w:jc w:val="both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пластинка</w:t>
            </w: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аналоговый</w:t>
            </w:r>
          </w:p>
        </w:tc>
      </w:tr>
      <w:tr w:rsidR="0099154F" w:rsidRPr="0099154F" w:rsidTr="00DB197A">
        <w:tc>
          <w:tcPr>
            <w:tcW w:w="3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 </w:t>
            </w:r>
          </w:p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 </w:t>
            </w:r>
          </w:p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Оптическая</w:t>
            </w:r>
          </w:p>
        </w:tc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9154F" w:rsidRPr="0099154F" w:rsidRDefault="0099154F" w:rsidP="00DB197A">
            <w:pPr>
              <w:spacing w:after="0" w:line="240" w:lineRule="auto"/>
              <w:ind w:left="179"/>
              <w:jc w:val="both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бумага</w:t>
            </w: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знаково-символьный</w:t>
            </w:r>
          </w:p>
        </w:tc>
      </w:tr>
      <w:tr w:rsidR="0099154F" w:rsidRPr="0099154F" w:rsidTr="00DB197A">
        <w:tc>
          <w:tcPr>
            <w:tcW w:w="3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54F" w:rsidRPr="0099154F" w:rsidRDefault="0099154F" w:rsidP="009A5635">
            <w:pPr>
              <w:spacing w:after="0" w:line="240" w:lineRule="auto"/>
              <w:ind w:left="64"/>
              <w:jc w:val="both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кино-фотоплёнка</w:t>
            </w:r>
            <w:proofErr w:type="gramEnd"/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аналоговый</w:t>
            </w:r>
          </w:p>
        </w:tc>
      </w:tr>
      <w:tr w:rsidR="0099154F" w:rsidRPr="0099154F" w:rsidTr="00DB197A">
        <w:tc>
          <w:tcPr>
            <w:tcW w:w="3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54F" w:rsidRPr="0099154F" w:rsidRDefault="0099154F" w:rsidP="009A5635">
            <w:pPr>
              <w:spacing w:after="0" w:line="240" w:lineRule="auto"/>
              <w:ind w:left="64"/>
              <w:jc w:val="both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 xml:space="preserve">лазерный аудио </w:t>
            </w:r>
            <w:proofErr w:type="spellStart"/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диск</w:t>
            </w:r>
            <w:proofErr w:type="gramStart"/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CD</w:t>
            </w:r>
            <w:proofErr w:type="spellEnd"/>
            <w:proofErr w:type="gramEnd"/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-A</w:t>
            </w: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аналоговый</w:t>
            </w:r>
          </w:p>
        </w:tc>
      </w:tr>
      <w:tr w:rsidR="0099154F" w:rsidRPr="0099154F" w:rsidTr="00DB197A">
        <w:tc>
          <w:tcPr>
            <w:tcW w:w="3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54F" w:rsidRPr="0099154F" w:rsidRDefault="0099154F" w:rsidP="009A5635">
            <w:pPr>
              <w:spacing w:after="0" w:line="240" w:lineRule="auto"/>
              <w:ind w:left="64"/>
              <w:jc w:val="both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лазерный диск CD-ROM, DVD</w:t>
            </w: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цифровой</w:t>
            </w:r>
          </w:p>
        </w:tc>
      </w:tr>
      <w:tr w:rsidR="0099154F" w:rsidRPr="0099154F" w:rsidTr="00DB197A">
        <w:tc>
          <w:tcPr>
            <w:tcW w:w="3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 </w:t>
            </w:r>
          </w:p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Магнитная</w:t>
            </w:r>
          </w:p>
        </w:tc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9154F" w:rsidRPr="0099154F" w:rsidRDefault="0099154F" w:rsidP="00DB197A">
            <w:pPr>
              <w:spacing w:after="0" w:line="240" w:lineRule="auto"/>
              <w:ind w:left="179"/>
              <w:jc w:val="both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аудиовидео</w:t>
            </w:r>
            <w:proofErr w:type="spellEnd"/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 xml:space="preserve"> плёнка</w:t>
            </w: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аналоговый</w:t>
            </w:r>
          </w:p>
        </w:tc>
      </w:tr>
      <w:tr w:rsidR="0099154F" w:rsidRPr="0099154F" w:rsidTr="00DB197A">
        <w:tc>
          <w:tcPr>
            <w:tcW w:w="3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54F" w:rsidRPr="0099154F" w:rsidRDefault="0099154F" w:rsidP="00DB197A">
            <w:pPr>
              <w:spacing w:after="0" w:line="240" w:lineRule="auto"/>
              <w:ind w:left="64"/>
              <w:jc w:val="both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гибкие диски</w:t>
            </w: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цифровой</w:t>
            </w:r>
          </w:p>
        </w:tc>
      </w:tr>
      <w:tr w:rsidR="0099154F" w:rsidRPr="0099154F" w:rsidTr="00DB197A">
        <w:trPr>
          <w:trHeight w:val="1135"/>
        </w:trPr>
        <w:tc>
          <w:tcPr>
            <w:tcW w:w="3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54F" w:rsidRPr="0099154F" w:rsidRDefault="0099154F" w:rsidP="00DB197A">
            <w:pPr>
              <w:spacing w:after="0" w:line="240" w:lineRule="auto"/>
              <w:ind w:left="64"/>
              <w:jc w:val="both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жёсткие диски</w:t>
            </w:r>
          </w:p>
        </w:tc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154F" w:rsidRPr="0099154F" w:rsidRDefault="0099154F" w:rsidP="00DB197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99154F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цифровой</w:t>
            </w:r>
          </w:p>
        </w:tc>
      </w:tr>
    </w:tbl>
    <w:p w:rsidR="00362617" w:rsidRPr="00362617" w:rsidRDefault="00CA732B" w:rsidP="0036261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6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№3</w:t>
      </w:r>
      <w:proofErr w:type="gramStart"/>
      <w:r w:rsidRPr="003626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62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362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ткрыть свойства съемного диска, просмотреть емкость, объем свободной памяти, сделать скриншот экрана и перенести его в текстовый документ </w:t>
      </w:r>
      <w:r w:rsidR="00362617" w:rsidRPr="00362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362617" w:rsidRPr="003626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хранения и носители информации».</w:t>
      </w:r>
    </w:p>
    <w:p w:rsidR="00F90838" w:rsidRPr="00362617" w:rsidRDefault="005838A1" w:rsidP="00362617">
      <w:pPr>
        <w:spacing w:after="0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362617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5838A1" w:rsidRPr="00362617" w:rsidRDefault="005838A1" w:rsidP="00362617">
      <w:pPr>
        <w:pStyle w:val="a7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62617">
        <w:rPr>
          <w:rFonts w:ascii="Times New Roman" w:hAnsi="Times New Roman"/>
          <w:sz w:val="24"/>
          <w:szCs w:val="24"/>
        </w:rPr>
        <w:t>Что такое носитель информации?</w:t>
      </w:r>
    </w:p>
    <w:p w:rsidR="005838A1" w:rsidRPr="00362617" w:rsidRDefault="006F7130" w:rsidP="00362617">
      <w:pPr>
        <w:pStyle w:val="a7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накопитель информации?</w:t>
      </w:r>
    </w:p>
    <w:sectPr w:rsidR="005838A1" w:rsidRPr="003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13A5"/>
    <w:multiLevelType w:val="hybridMultilevel"/>
    <w:tmpl w:val="B4E4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45"/>
    <w:rsid w:val="00320BBE"/>
    <w:rsid w:val="00324E4E"/>
    <w:rsid w:val="00362617"/>
    <w:rsid w:val="003F3221"/>
    <w:rsid w:val="004E35EA"/>
    <w:rsid w:val="00525CC7"/>
    <w:rsid w:val="005838A1"/>
    <w:rsid w:val="006F7130"/>
    <w:rsid w:val="00750FA0"/>
    <w:rsid w:val="008E4445"/>
    <w:rsid w:val="0099154F"/>
    <w:rsid w:val="009A5635"/>
    <w:rsid w:val="00AC1145"/>
    <w:rsid w:val="00B52E36"/>
    <w:rsid w:val="00CA732B"/>
    <w:rsid w:val="00CE667E"/>
    <w:rsid w:val="00DB197A"/>
    <w:rsid w:val="00EC1416"/>
    <w:rsid w:val="00F64BC0"/>
    <w:rsid w:val="00F90838"/>
    <w:rsid w:val="00FA3163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1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91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0FA0"/>
    <w:rPr>
      <w:i/>
      <w:iCs/>
    </w:rPr>
  </w:style>
  <w:style w:type="character" w:styleId="a6">
    <w:name w:val="Strong"/>
    <w:basedOn w:val="a0"/>
    <w:uiPriority w:val="22"/>
    <w:qFormat/>
    <w:rsid w:val="00750FA0"/>
    <w:rPr>
      <w:b/>
      <w:bCs/>
    </w:rPr>
  </w:style>
  <w:style w:type="paragraph" w:styleId="a7">
    <w:name w:val="List Paragraph"/>
    <w:basedOn w:val="a"/>
    <w:uiPriority w:val="34"/>
    <w:qFormat/>
    <w:rsid w:val="005838A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A3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1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91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0FA0"/>
    <w:rPr>
      <w:i/>
      <w:iCs/>
    </w:rPr>
  </w:style>
  <w:style w:type="character" w:styleId="a6">
    <w:name w:val="Strong"/>
    <w:basedOn w:val="a0"/>
    <w:uiPriority w:val="22"/>
    <w:qFormat/>
    <w:rsid w:val="00750FA0"/>
    <w:rPr>
      <w:b/>
      <w:bCs/>
    </w:rPr>
  </w:style>
  <w:style w:type="paragraph" w:styleId="a7">
    <w:name w:val="List Paragraph"/>
    <w:basedOn w:val="a"/>
    <w:uiPriority w:val="34"/>
    <w:qFormat/>
    <w:rsid w:val="005838A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A3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SMART</cp:lastModifiedBy>
  <cp:revision>3</cp:revision>
  <dcterms:created xsi:type="dcterms:W3CDTF">2021-02-11T19:24:00Z</dcterms:created>
  <dcterms:modified xsi:type="dcterms:W3CDTF">2023-03-31T09:24:00Z</dcterms:modified>
</cp:coreProperties>
</file>